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AB3" w:rsidRPr="00556032" w:rsidRDefault="00DB6136" w:rsidP="00050423">
      <w:pPr>
        <w:pStyle w:val="Heading1"/>
        <w:rPr>
          <w:sz w:val="56"/>
          <w:szCs w:val="56"/>
          <w:lang w:val="en-US" w:bidi="ne-NP"/>
        </w:rPr>
      </w:pPr>
      <w:r w:rsidRPr="00EE6891">
        <w:rPr>
          <w:cs/>
          <w:lang w:bidi="ne-NP"/>
        </w:rPr>
        <w:tab/>
      </w:r>
      <w:r w:rsidR="00A10AB3" w:rsidRPr="00050423">
        <w:rPr>
          <w:sz w:val="56"/>
          <w:szCs w:val="56"/>
          <w:cs/>
          <w:lang w:bidi="ne-NP"/>
        </w:rPr>
        <w:tab/>
      </w:r>
      <w:r w:rsidR="00A10AB3" w:rsidRPr="00050423">
        <w:rPr>
          <w:sz w:val="56"/>
          <w:szCs w:val="56"/>
          <w:cs/>
          <w:lang w:bidi="ne-NP"/>
        </w:rPr>
        <w:tab/>
      </w:r>
      <w:r w:rsidR="00A10AB3" w:rsidRPr="00050423">
        <w:rPr>
          <w:rFonts w:hint="cs"/>
          <w:sz w:val="56"/>
          <w:szCs w:val="56"/>
          <w:cs/>
          <w:lang w:bidi="ne-NP"/>
        </w:rPr>
        <w:t>वार्षिक बुलेटिन</w:t>
      </w:r>
      <w:r w:rsidR="00A10AB3" w:rsidRPr="00050423">
        <w:rPr>
          <w:sz w:val="56"/>
          <w:szCs w:val="56"/>
          <w:lang w:val="en-US" w:bidi="ne-NP"/>
        </w:rPr>
        <w:t>,</w:t>
      </w:r>
      <w:r w:rsidR="00A10AB3" w:rsidRPr="00050423">
        <w:rPr>
          <w:rFonts w:hint="cs"/>
          <w:sz w:val="56"/>
          <w:szCs w:val="56"/>
          <w:cs/>
          <w:lang w:val="en-US" w:bidi="ne-NP"/>
        </w:rPr>
        <w:t>२०२२</w:t>
      </w:r>
      <w:r w:rsidRPr="00050423">
        <w:rPr>
          <w:sz w:val="56"/>
          <w:szCs w:val="56"/>
          <w:cs/>
          <w:lang w:bidi="ne-NP"/>
        </w:rPr>
        <w:tab/>
      </w:r>
      <w:r w:rsidRPr="00050423">
        <w:rPr>
          <w:sz w:val="56"/>
          <w:szCs w:val="56"/>
          <w:cs/>
          <w:lang w:bidi="ne-NP"/>
        </w:rPr>
        <w:tab/>
      </w:r>
      <w:r w:rsidRPr="00050423">
        <w:rPr>
          <w:sz w:val="56"/>
          <w:szCs w:val="56"/>
          <w:cs/>
          <w:lang w:bidi="ne-NP"/>
        </w:rPr>
        <w:tab/>
      </w:r>
      <w:r w:rsidRPr="00050423">
        <w:rPr>
          <w:sz w:val="56"/>
          <w:szCs w:val="56"/>
          <w:cs/>
          <w:lang w:bidi="ne-NP"/>
        </w:rPr>
        <w:tab/>
      </w:r>
      <w:bookmarkStart w:id="0" w:name="_GoBack"/>
      <w:bookmarkEnd w:id="0"/>
    </w:p>
    <w:p w:rsidR="00DB6136" w:rsidRPr="00341307" w:rsidRDefault="00A10AB3" w:rsidP="00341307">
      <w:pPr>
        <w:pStyle w:val="Subtitle"/>
        <w:rPr>
          <w:sz w:val="36"/>
          <w:szCs w:val="36"/>
          <w:cs/>
          <w:lang w:bidi="ne-NP"/>
        </w:rPr>
      </w:pPr>
      <w:r w:rsidRPr="00EE6891">
        <w:rPr>
          <w:cs/>
          <w:lang w:bidi="ne-NP"/>
        </w:rPr>
        <w:tab/>
      </w:r>
      <w:r w:rsidRPr="00EE6891">
        <w:rPr>
          <w:cs/>
          <w:lang w:bidi="ne-NP"/>
        </w:rPr>
        <w:tab/>
      </w:r>
      <w:r w:rsidRPr="00EE6891">
        <w:rPr>
          <w:cs/>
          <w:lang w:bidi="ne-NP"/>
        </w:rPr>
        <w:tab/>
      </w:r>
      <w:r w:rsidRPr="00341307">
        <w:rPr>
          <w:sz w:val="36"/>
          <w:szCs w:val="36"/>
          <w:cs/>
          <w:lang w:bidi="ne-NP"/>
        </w:rPr>
        <w:tab/>
      </w:r>
      <w:r w:rsidR="00DB6136" w:rsidRPr="00341307">
        <w:rPr>
          <w:rFonts w:hint="cs"/>
          <w:sz w:val="36"/>
          <w:szCs w:val="36"/>
          <w:cs/>
          <w:lang w:bidi="ne-NP"/>
        </w:rPr>
        <w:t>हाम्रो भनाइ</w:t>
      </w:r>
    </w:p>
    <w:tbl>
      <w:tblPr>
        <w:tblW w:w="10219" w:type="dxa"/>
        <w:tblInd w:w="-1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9"/>
      </w:tblGrid>
      <w:tr w:rsidR="00EE6891" w:rsidRPr="00EE6891" w:rsidTr="00A67A76">
        <w:trPr>
          <w:trHeight w:val="5931"/>
        </w:trPr>
        <w:tc>
          <w:tcPr>
            <w:tcW w:w="10219" w:type="dxa"/>
          </w:tcPr>
          <w:p w:rsidR="004C1F58" w:rsidRPr="00EE6891" w:rsidRDefault="001E65A5" w:rsidP="00A67A76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स्वयं अपाङ्गता भएका महिला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को पहलमा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</w:t>
            </w:r>
            <w:r w:rsidR="004C1F58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नेपाल अपाङ्ग महिला संघ अपाङ्गता भएका महिला तथा बालबालिकाको अधिकार सुनिश्चितताका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लागि </w:t>
            </w:r>
            <w:r w:rsidR="004C1F58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वि</w:t>
            </w:r>
            <w:r w:rsidR="004C1F58" w:rsidRPr="00EE6891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.</w:t>
            </w:r>
            <w:r w:rsidR="004C1F58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सं</w:t>
            </w:r>
            <w:r w:rsidR="004C1F58" w:rsidRPr="00EE6891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.</w:t>
            </w:r>
            <w:r w:rsidR="004C1F58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२०५४ सालमा राष्ट्रियस्तरमा स्थापना भएको हो । अपाङ्गता भएका महिलाद्वारा नै नेतृत्व गरेको संस्थाले</w:t>
            </w:r>
            <w:r w:rsidR="004C1F58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311D7A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लैंगिक समानता, सामाजि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क न्याय, अपाङ्गता भएका महिलाको </w:t>
            </w:r>
            <w:r w:rsidR="004C1F58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समावेशी सहभागिता</w:t>
            </w:r>
            <w:r w:rsidR="00311D7A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र प्रतिनिधित्व सुनिश्चित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गर्न </w:t>
            </w:r>
            <w:r w:rsidR="00311D7A" w:rsidRPr="00EE6891">
              <w:rPr>
                <w:rFonts w:ascii="Nirmala UI" w:hAnsi="Nirmala UI" w:hint="cs"/>
                <w:sz w:val="24"/>
                <w:szCs w:val="24"/>
                <w:cs/>
                <w:lang w:val="en-US" w:bidi="ne-NP"/>
              </w:rPr>
              <w:t>स्थानीय तह</w:t>
            </w:r>
            <w:r w:rsidRPr="00EE6891">
              <w:rPr>
                <w:rFonts w:ascii="Nirmala UI" w:hAnsi="Nirmala UI" w:hint="cs"/>
                <w:sz w:val="24"/>
                <w:szCs w:val="24"/>
                <w:cs/>
                <w:lang w:val="en-US" w:bidi="ne-NP"/>
              </w:rPr>
              <w:t xml:space="preserve">देखि </w:t>
            </w:r>
            <w:r w:rsidR="00311D7A" w:rsidRPr="00EE6891">
              <w:rPr>
                <w:rFonts w:ascii="Nirmala UI" w:hAnsi="Nirmala UI" w:hint="cs"/>
                <w:sz w:val="24"/>
                <w:szCs w:val="24"/>
                <w:cs/>
                <w:lang w:val="en-US" w:bidi="ne-NP"/>
              </w:rPr>
              <w:t>संगठित गरि क्षमता बढाउँदै संघियस्तर</w:t>
            </w:r>
            <w:r w:rsidR="00C65771" w:rsidRPr="00EE6891">
              <w:rPr>
                <w:rFonts w:ascii="Nirmala UI" w:hAnsi="Nirmala UI" w:hint="cs"/>
                <w:sz w:val="24"/>
                <w:szCs w:val="24"/>
                <w:cs/>
                <w:lang w:val="en-US" w:bidi="ne-NP"/>
              </w:rPr>
              <w:t xml:space="preserve">सम्म </w:t>
            </w:r>
            <w:r w:rsidR="004C1F58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नीतिगत वकालत</w:t>
            </w:r>
            <w:r w:rsidR="004C1F58" w:rsidRPr="00EE6891">
              <w:rPr>
                <w:rFonts w:ascii="Nirmala UI" w:hAnsi="Nirmala UI" w:cs="Nirmala UI"/>
                <w:sz w:val="24"/>
                <w:szCs w:val="24"/>
              </w:rPr>
              <w:t>,</w:t>
            </w:r>
            <w:r w:rsidR="00C65771" w:rsidRPr="00EE6891">
              <w:rPr>
                <w:rFonts w:ascii="Nirmala UI" w:hAnsi="Nirmala UI" w:hint="cs"/>
                <w:sz w:val="24"/>
                <w:szCs w:val="21"/>
                <w:cs/>
                <w:lang w:bidi="ne-NP"/>
              </w:rPr>
              <w:t xml:space="preserve"> 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कानुन कार्यान्वय र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लैंगिक हिंसाविरुद्धका अभियान </w:t>
            </w:r>
            <w:r w:rsidR="00311D7A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र प्रभावितलाई</w:t>
            </w:r>
            <w:r w:rsidR="00C65771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311D7A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न्यायमा पहुँ</w:t>
            </w:r>
            <w:r w:rsidR="00C65771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च र</w:t>
            </w:r>
            <w:r w:rsidR="004C1F58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राज्यका </w:t>
            </w:r>
            <w:r w:rsidR="00311D7A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सेवा सुविधाका वारेमा अभिमुखिकरण</w:t>
            </w:r>
            <w:r w:rsidR="00C65771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लगायत काम प्रमुख रुपमा गर्दै आएको छ</w:t>
            </w:r>
            <w:r w:rsidR="004C1F58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।</w:t>
            </w:r>
          </w:p>
          <w:p w:rsidR="00770187" w:rsidRPr="00EE6891" w:rsidRDefault="008A5305" w:rsidP="00A67A76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अपाङ्गता भएका महिला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को 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शसक्तिकरण गरी आफूविरुद्धको 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लैंगिक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विभेदविरुद्ध लड्न सक्ने वना</w:t>
            </w:r>
            <w:r w:rsidR="00DB0D2D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उन 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समुदाय</w:t>
            </w:r>
            <w:r w:rsidR="005263D3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तह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देखि नै आवाज बलियो बनाउनुपर्छ भन्ने मान्यतालाई केन्द्रमा राखेर 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यस स</w:t>
            </w:r>
            <w:r w:rsidR="005263D3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‌ं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स्थाले 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अपाङ्गता भएका महिला र 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उनका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अभिभावकलाई </w:t>
            </w:r>
            <w:r w:rsidR="005263D3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सञ्जालमा</w:t>
            </w:r>
            <w:r w:rsidR="00856463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मा आवद्ध</w:t>
            </w:r>
            <w:r w:rsidR="00856463" w:rsidRPr="00EE6891">
              <w:rPr>
                <w:rFonts w:ascii="Nirmala UI" w:hAnsi="Nirmala UI" w:cs="Mangal"/>
                <w:sz w:val="24"/>
                <w:szCs w:val="24"/>
                <w:lang w:bidi="ne-NP"/>
              </w:rPr>
              <w:t xml:space="preserve"> </w:t>
            </w:r>
            <w:r w:rsidR="00856463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गर्दै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संगठित 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गरि</w:t>
            </w:r>
            <w:r w:rsidR="00770187" w:rsidRPr="00EE6891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नेतृत्व तयार पार्ने काम गरिरहेका छ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।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856463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यसर्थ स्थापनकालदेखि नै अधिकारमुखी अवधारणालाई</w:t>
            </w:r>
            <w:r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प्रवर्धन 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गर्दै हाम्रो निर्णायक तहमा प</w:t>
            </w:r>
            <w:r w:rsidR="00856463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्रतिनिधित्व, श्रोतमा पहुँच र अवसरको सदुपयोग गर्नु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पर्छ त्यसको लागि जसको सवाल उसैको प्रतिनिधित्व को </w:t>
            </w:r>
            <w:r w:rsidR="00856463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मान्यतालाई आत्मसात गर्नु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अपाङ्गता</w:t>
            </w:r>
            <w:r w:rsidR="00770187" w:rsidRPr="00EE6891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महिला आन्दोलनको वलियो पक्ष पनि हो ।</w:t>
            </w:r>
            <w:r w:rsidR="00D3382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E141FA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यसरी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हेर्दा अभियानको लामो</w:t>
            </w:r>
            <w:r w:rsidR="00D3382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यात्रामा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थुप्रै उप</w:t>
            </w:r>
            <w:r w:rsidR="00E141FA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लब्धी</w:t>
            </w:r>
            <w:r w:rsidR="00D3382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र सफलता हात पा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र्न सक्षम भएका छौ</w:t>
            </w:r>
            <w:r w:rsidR="00E141FA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ं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जसको उदाहरण स्वरूप </w:t>
            </w:r>
            <w:r w:rsidR="00D3382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अपाङ्गता भएका महिला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को शैक्षिक</w:t>
            </w:r>
            <w:r w:rsidR="00E141FA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स्तर बृद्धि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, बौद्धिक</w:t>
            </w:r>
            <w:r w:rsidR="00E141FA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वि</w:t>
            </w:r>
            <w:r w:rsidR="00D3382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काश</w:t>
            </w:r>
            <w:r w:rsidR="00A47B4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, नेतृत्व क्षमता</w:t>
            </w:r>
            <w:r w:rsidR="005E029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को वि</w:t>
            </w:r>
            <w:r w:rsidR="00D3382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काश,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आर्थिक रुपमा आत्मनिर्भर र स्वरोजगार वन्न पनि म</w:t>
            </w:r>
            <w:r w:rsidR="0013609A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हत्वपूर्ण भूमिका निर्वाह</w:t>
            </w:r>
            <w:r w:rsidR="0013609A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गर्दै राज्यका नीतिलाई</w:t>
            </w:r>
            <w:r w:rsidR="00E631C3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पनि केही</w:t>
            </w:r>
            <w:r w:rsidR="006C7AD9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मात्रामा लैंगिकमैत्री </w:t>
            </w:r>
            <w:r w:rsidR="006C7AD9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lastRenderedPageBreak/>
              <w:t>बनाउन सफल भएका छौं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। साथै परिवार र समाजले हेर्ने दृष्टिकोण पनि सकारात्मक वन्न सघाउ पु</w:t>
            </w:r>
            <w:r w:rsidR="00770187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र्‍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याएको छ । </w:t>
            </w:r>
          </w:p>
          <w:p w:rsidR="00770187" w:rsidRPr="00EE6891" w:rsidRDefault="00770187" w:rsidP="00A67A76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संघले अ</w:t>
            </w:r>
            <w:r w:rsidR="00DB0D2D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पाङ्गता भएका महिलाको आत्मसम्मान</w:t>
            </w:r>
            <w:r w:rsidR="006576D9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सहित समाजमा अन्यले जत्तिकै जीवन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यापन र बाँच्न पाउने अधिकारको वकालत गर्दै </w:t>
            </w:r>
            <w:r w:rsidR="006576D9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लैंगिक हिं</w:t>
            </w:r>
            <w:r w:rsidR="00D3382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सा यौन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हिंसाविरुद्धको अभियान</w:t>
            </w:r>
            <w:r w:rsidRPr="00EE6891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आर्थिक</w:t>
            </w:r>
            <w:r w:rsidR="00D3382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शसक्तिकरण, जलबायु परिवर्तनमा अपाङ्गता भएका महिलाको सवाल, </w:t>
            </w:r>
            <w:r w:rsidR="006576D9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राजनीतिक सहभागिता साथै अपाङ्गतामा पनि सि</w:t>
            </w:r>
            <w:r w:rsidR="00D3382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मान्तकृत समुदायला</w:t>
            </w:r>
            <w:r w:rsidR="006576D9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ई</w:t>
            </w:r>
            <w:r w:rsidR="00D3382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अगाडी ल्याउने, नया र युवा नेतृत्व तयार गर्ने योजना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आफ्नो </w:t>
            </w:r>
            <w:r w:rsidR="00D3382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नया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पञ्चवर्षीय रणनीतिक योजनामा पनि प्राथमिकताका </w:t>
            </w:r>
            <w:r w:rsidR="00D3382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अगाडी बढाउने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</w:t>
            </w:r>
            <w:r w:rsidR="00D3382F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प्रतिबद्दता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गरेका छ । </w:t>
            </w:r>
          </w:p>
          <w:p w:rsidR="00770187" w:rsidRPr="00EE6891" w:rsidRDefault="00770187" w:rsidP="00A67A76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यो वार्षिक बुलेटिन</w:t>
            </w:r>
            <w:r w:rsidR="00835889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मा </w:t>
            </w:r>
            <w:r w:rsidR="00835889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नेपाल अपाङ्ग महिला स‌ंघले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एकवर्ष</w:t>
            </w:r>
            <w:r w:rsidR="00912670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 </w:t>
            </w:r>
            <w:r w:rsidR="008A5305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 xml:space="preserve">भित्र </w:t>
            </w:r>
            <w:r w:rsidR="002E3F49" w:rsidRPr="00EE6891">
              <w:rPr>
                <w:rFonts w:ascii="Nirmala UI" w:hAnsi="Nirmala UI" w:cs="Nirmala UI"/>
                <w:sz w:val="24"/>
                <w:szCs w:val="24"/>
                <w:lang w:val="en-US" w:bidi="ne-NP"/>
              </w:rPr>
              <w:t>(</w:t>
            </w:r>
            <w:r w:rsidR="002E3F49" w:rsidRPr="00EE6891">
              <w:rPr>
                <w:rFonts w:ascii="Nirmala UI" w:hAnsi="Nirmala UI" w:cs="Mangal" w:hint="cs"/>
                <w:sz w:val="24"/>
                <w:szCs w:val="24"/>
                <w:cs/>
                <w:lang w:val="en-US" w:bidi="ne-NP"/>
              </w:rPr>
              <w:t>२०२२ जनवरीदेखि डिसेम्बरसम्म</w:t>
            </w:r>
            <w:r w:rsidR="002E3F49" w:rsidRPr="00EE6891">
              <w:rPr>
                <w:rFonts w:ascii="Nirmala UI" w:hAnsi="Nirmala UI" w:cs="Nirmala UI"/>
                <w:sz w:val="24"/>
                <w:szCs w:val="24"/>
                <w:lang w:val="en-US" w:bidi="ne-NP"/>
              </w:rPr>
              <w:t xml:space="preserve">)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सञ्चालन गरेका यस्तै अभियानहरू र गतिविधिहरूको </w:t>
            </w:r>
            <w:r w:rsidR="00996B61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संक्षिप्त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विवरण समेटेका छौं । </w:t>
            </w:r>
          </w:p>
          <w:p w:rsidR="00770187" w:rsidRPr="00EE6891" w:rsidRDefault="00DB0D2D" w:rsidP="00A67A76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संस्था स्थापनाको २५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वर्षे यात्रासम्म आइपुग्दा</w:t>
            </w:r>
            <w:r w:rsidR="00BF2DC7" w:rsidRPr="00EE6891">
              <w:rPr>
                <w:rFonts w:ascii="Nirmala UI" w:hAnsi="Nirmala UI" w:cs="Nirmala UI" w:hint="cs"/>
                <w:sz w:val="24"/>
                <w:szCs w:val="24"/>
                <w:cs/>
                <w:lang w:bidi="ne-NP"/>
              </w:rPr>
              <w:t xml:space="preserve"> </w:t>
            </w:r>
            <w:r w:rsidR="00BF2DC7" w:rsidRPr="00EE6891">
              <w:rPr>
                <w:rFonts w:ascii="Nirmala UI" w:hAnsi="Nirmala UI" w:hint="cs"/>
                <w:sz w:val="24"/>
                <w:szCs w:val="24"/>
                <w:cs/>
                <w:lang w:bidi="ne-NP"/>
              </w:rPr>
              <w:t>संघ</w:t>
            </w:r>
            <w:r w:rsidR="001A0F39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ले</w:t>
            </w:r>
            <w:r w:rsidR="00BF2DC7" w:rsidRPr="00EE6891">
              <w:rPr>
                <w:rFonts w:ascii="Nirmala UI" w:hAnsi="Nirmala UI" w:hint="cs"/>
                <w:sz w:val="24"/>
                <w:szCs w:val="24"/>
                <w:cs/>
                <w:lang w:bidi="ne-NP"/>
              </w:rPr>
              <w:t xml:space="preserve"> </w:t>
            </w:r>
            <w:r w:rsidR="00770187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थुप्रै क्रियाकलापहरू राष्ट्रिय तथा अन्तर्राष्ट्रियस्तरमा सहभागिता वढाएको छ । संजाल विस्तार गरेको र स्वंय अपाङ्गता भएका महिलाहरूले विभिन्न क्षेत्रमा सहभागिता र नेतृत्व गरिरहेको अवस्थालाई महत्वपूर्ण उपलव्धीको रुपमा लिन सकिन्छ । </w:t>
            </w:r>
          </w:p>
          <w:p w:rsidR="00982F8B" w:rsidRPr="00EE6891" w:rsidRDefault="00770187" w:rsidP="00982F8B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यस</w:t>
            </w:r>
            <w:r w:rsidR="00C004C2" w:rsidRPr="00EE6891">
              <w:rPr>
                <w:rFonts w:ascii="Nirmala UI" w:hAnsi="Nirmala UI" w:cs="Mangal" w:hint="cs"/>
                <w:sz w:val="24"/>
                <w:szCs w:val="24"/>
                <w:cs/>
                <w:lang w:bidi="ne-NP"/>
              </w:rPr>
              <w:t>वीचमा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 नेपाल सरकार र अन्तर्राष्ट्रिय साझेदार निकायहरूले समेत आर्थिक</w:t>
            </w:r>
            <w:r w:rsidRPr="00EE6891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प्राविधिक र विज्ञताको सहयोग</w:t>
            </w:r>
            <w:r w:rsidRPr="00EE6891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साझेदारीका का</w:t>
            </w:r>
            <w:r w:rsidR="008A5305"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रणले संघ अहिले राष्ट्रियरुप मै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एक स्थापित संस्थाको पहिचान वनाउन सफल भएको जानकारी गराउँदै हामी सवै प्रति आभार व्यक्त गर्दछौं । यसैगरि संस्थालाई प्रत्यक्ष वा अप्रत्यक्षरुपमा सहयोग गर्ने व्यक्ति र संस्थाहरू</w:t>
            </w:r>
            <w:r w:rsidRPr="00EE6891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 xml:space="preserve">कर्मचारी तथा स्वयंसेवकहरूलाई पनि आगामी दिनमा समेत यस्तै हातेमालोको अपेक्षा सहित धन्यवाद तथा आभार व्यक्त गर्दछौं । </w:t>
            </w:r>
          </w:p>
          <w:p w:rsidR="00982F8B" w:rsidRPr="00EE6891" w:rsidRDefault="0054222A" w:rsidP="00982F8B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टीका दाहाल</w:t>
            </w:r>
          </w:p>
          <w:p w:rsidR="00982F8B" w:rsidRPr="00EE6891" w:rsidRDefault="0054222A" w:rsidP="00982F8B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अध्यक्ष</w:t>
            </w:r>
          </w:p>
          <w:p w:rsidR="0054222A" w:rsidRPr="00EE6891" w:rsidRDefault="0054222A" w:rsidP="00A67A76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  <w:lang w:bidi="ne-NP"/>
              </w:rPr>
            </w:pP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नेपाल अपाङ्ग महिला संघ</w:t>
            </w:r>
            <w:r w:rsidRPr="00EE6891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कालोपुल</w:t>
            </w:r>
            <w:r w:rsidRPr="00EE6891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EE689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काठमाडौं ।</w:t>
            </w:r>
          </w:p>
        </w:tc>
      </w:tr>
    </w:tbl>
    <w:p w:rsidR="00660B93" w:rsidRPr="00EE6891" w:rsidRDefault="00660B93" w:rsidP="0043607D">
      <w:pPr>
        <w:jc w:val="both"/>
        <w:rPr>
          <w:rFonts w:cs="Mangal"/>
          <w:sz w:val="24"/>
          <w:szCs w:val="24"/>
          <w:lang w:val="en-US" w:bidi="hi-IN"/>
        </w:rPr>
      </w:pPr>
    </w:p>
    <w:p w:rsidR="00660B93" w:rsidRPr="00EE6891" w:rsidRDefault="00660B93" w:rsidP="0043607D">
      <w:pPr>
        <w:jc w:val="both"/>
        <w:rPr>
          <w:rFonts w:cs="Mangal"/>
          <w:sz w:val="24"/>
          <w:szCs w:val="24"/>
          <w:lang w:val="en-US" w:bidi="hi-IN"/>
        </w:rPr>
      </w:pPr>
    </w:p>
    <w:p w:rsidR="00660B93" w:rsidRPr="00EE6891" w:rsidRDefault="00660B93" w:rsidP="0043607D">
      <w:pPr>
        <w:jc w:val="both"/>
        <w:rPr>
          <w:rFonts w:cs="Mangal"/>
          <w:sz w:val="24"/>
          <w:szCs w:val="24"/>
          <w:lang w:val="en-US" w:bidi="hi-IN"/>
        </w:rPr>
      </w:pPr>
    </w:p>
    <w:p w:rsidR="00660B93" w:rsidRPr="00EE6891" w:rsidRDefault="00660B93" w:rsidP="0043607D">
      <w:pPr>
        <w:jc w:val="both"/>
        <w:rPr>
          <w:rFonts w:cs="Mangal"/>
          <w:sz w:val="24"/>
          <w:szCs w:val="24"/>
          <w:lang w:val="en-US" w:bidi="hi-IN"/>
        </w:rPr>
      </w:pPr>
    </w:p>
    <w:p w:rsidR="00660B93" w:rsidRPr="00EE6891" w:rsidRDefault="00660B93" w:rsidP="0043607D">
      <w:pPr>
        <w:jc w:val="both"/>
        <w:rPr>
          <w:rFonts w:cs="Mangal"/>
          <w:sz w:val="24"/>
          <w:szCs w:val="24"/>
          <w:lang w:val="en-US" w:bidi="hi-IN"/>
        </w:rPr>
      </w:pPr>
    </w:p>
    <w:p w:rsidR="00660B93" w:rsidRPr="00EE6891" w:rsidRDefault="00660B93" w:rsidP="0043607D">
      <w:pPr>
        <w:jc w:val="both"/>
        <w:rPr>
          <w:rFonts w:cs="Mangal"/>
          <w:sz w:val="24"/>
          <w:szCs w:val="24"/>
          <w:lang w:val="en-US" w:bidi="hi-IN"/>
        </w:rPr>
      </w:pPr>
    </w:p>
    <w:p w:rsidR="00970463" w:rsidRPr="00EE6891" w:rsidRDefault="00970463" w:rsidP="0043607D">
      <w:pPr>
        <w:jc w:val="both"/>
        <w:rPr>
          <w:rFonts w:cs="Mangal"/>
          <w:b/>
          <w:bCs/>
          <w:sz w:val="24"/>
          <w:szCs w:val="24"/>
          <w:rtl/>
          <w:cs/>
          <w:lang w:val="en-US" w:bidi="ne-NP"/>
        </w:rPr>
      </w:pPr>
      <w:r w:rsidRPr="00EE6891">
        <w:rPr>
          <w:rFonts w:cs="Mangal" w:hint="cs"/>
          <w:b/>
          <w:bCs/>
          <w:sz w:val="24"/>
          <w:szCs w:val="24"/>
          <w:cs/>
          <w:lang w:val="en-US" w:bidi="hi-IN"/>
        </w:rPr>
        <w:t>हाम्रो बारेमा</w:t>
      </w:r>
      <w:r w:rsidR="00354DF9" w:rsidRPr="00EE6891">
        <w:rPr>
          <w:rFonts w:cs="Mangal" w:hint="cs"/>
          <w:b/>
          <w:bCs/>
          <w:sz w:val="24"/>
          <w:szCs w:val="24"/>
          <w:cs/>
          <w:lang w:val="en-US" w:bidi="ne-NP"/>
        </w:rPr>
        <w:t>:</w:t>
      </w:r>
    </w:p>
    <w:p w:rsidR="00354DF9" w:rsidRPr="00EE6891" w:rsidRDefault="00700FFA" w:rsidP="006C5951">
      <w:pPr>
        <w:spacing w:after="200" w:line="276" w:lineRule="auto"/>
        <w:jc w:val="both"/>
        <w:rPr>
          <w:rFonts w:ascii="inherit" w:hAnsi="inherit"/>
          <w:sz w:val="45"/>
          <w:szCs w:val="28"/>
          <w:lang w:bidi="ne-NP"/>
        </w:rPr>
      </w:pPr>
      <w:r w:rsidRPr="00EE6891">
        <w:rPr>
          <w:rFonts w:ascii="Preeti" w:hAnsi="Preeti" w:hint="cs"/>
          <w:sz w:val="30"/>
          <w:szCs w:val="24"/>
          <w:cs/>
          <w:lang w:bidi="ne-NP"/>
        </w:rPr>
        <w:t>नेपाल अपाङ्ग महिला संघ</w:t>
      </w:r>
      <w:r w:rsidR="00AC7572">
        <w:rPr>
          <w:rFonts w:ascii="Preeti" w:hAnsi="Preeti" w:hint="cs"/>
          <w:sz w:val="30"/>
          <w:szCs w:val="24"/>
          <w:cs/>
          <w:lang w:bidi="ne-NP"/>
        </w:rPr>
        <w:t xml:space="preserve"> २०५४ सालमा अपाङ्गता भएका महिलाको शसक्तिकरण, विकास</w:t>
      </w:r>
      <w:r w:rsidRPr="00EE6891">
        <w:rPr>
          <w:rFonts w:ascii="Preeti" w:hAnsi="Preeti" w:hint="cs"/>
          <w:sz w:val="30"/>
          <w:szCs w:val="24"/>
          <w:cs/>
          <w:lang w:bidi="ne-NP"/>
        </w:rPr>
        <w:t xml:space="preserve"> र हिं</w:t>
      </w:r>
      <w:r w:rsidR="006C5951" w:rsidRPr="00EE6891">
        <w:rPr>
          <w:rFonts w:ascii="Preeti" w:hAnsi="Preeti" w:hint="cs"/>
          <w:sz w:val="30"/>
          <w:szCs w:val="24"/>
          <w:cs/>
          <w:lang w:bidi="ne-NP"/>
        </w:rPr>
        <w:t>सा प्रभावित महिलाको न्यायको पहुँच</w:t>
      </w:r>
      <w:r w:rsidRPr="00EE6891">
        <w:rPr>
          <w:rFonts w:ascii="Preeti" w:hAnsi="Preeti" w:hint="cs"/>
          <w:sz w:val="30"/>
          <w:szCs w:val="24"/>
          <w:cs/>
          <w:lang w:bidi="ne-NP"/>
        </w:rPr>
        <w:t xml:space="preserve"> सुनिश्चित गर्नका</w:t>
      </w:r>
      <w:r w:rsidR="006C5951" w:rsidRPr="00EE6891">
        <w:rPr>
          <w:rFonts w:ascii="Preeti" w:hAnsi="Preeti" w:hint="cs"/>
          <w:sz w:val="30"/>
          <w:szCs w:val="24"/>
          <w:cs/>
          <w:lang w:bidi="ne-NP"/>
        </w:rPr>
        <w:t xml:space="preserve"> लागि वकालत, पैरवी र सचेतना जगाउने कार्यमा निरन्तर रुपमा लागि परेको </w:t>
      </w:r>
      <w:r w:rsidR="00DB6E7E" w:rsidRPr="00EE6891">
        <w:rPr>
          <w:rFonts w:ascii="Preeti" w:hAnsi="Preeti" w:hint="cs"/>
          <w:sz w:val="30"/>
          <w:szCs w:val="24"/>
          <w:cs/>
          <w:lang w:bidi="ne-NP"/>
        </w:rPr>
        <w:t>छ</w:t>
      </w:r>
      <w:r w:rsidR="006C5951" w:rsidRPr="00EE6891">
        <w:rPr>
          <w:rFonts w:ascii="Preeti" w:hAnsi="Preeti" w:hint="cs"/>
          <w:sz w:val="30"/>
          <w:szCs w:val="24"/>
          <w:cs/>
          <w:lang w:bidi="ne-NP"/>
        </w:rPr>
        <w:t xml:space="preserve"> </w:t>
      </w:r>
      <w:r w:rsidR="006C5951" w:rsidRPr="00EE6891">
        <w:rPr>
          <w:rStyle w:val="y2iqfc"/>
          <w:rFonts w:ascii="inherit" w:hAnsi="inherit" w:hint="cs"/>
          <w:sz w:val="45"/>
          <w:szCs w:val="28"/>
          <w:cs/>
          <w:lang w:bidi="hi-IN"/>
        </w:rPr>
        <w:t>।</w:t>
      </w:r>
      <w:r w:rsidR="006C5951" w:rsidRPr="00EE6891">
        <w:rPr>
          <w:rStyle w:val="y2iqfc"/>
          <w:rFonts w:ascii="inherit" w:hAnsi="inherit" w:hint="cs"/>
          <w:sz w:val="45"/>
          <w:szCs w:val="28"/>
          <w:cs/>
          <w:lang w:bidi="ne-NP"/>
        </w:rPr>
        <w:t xml:space="preserve"> </w:t>
      </w:r>
      <w:r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अपाङ्गता भएका महिलाको नेतृत्व वि</w:t>
      </w:r>
      <w:r w:rsidR="009467AA">
        <w:rPr>
          <w:rStyle w:val="y2iqfc"/>
          <w:rFonts w:ascii="inherit" w:hAnsi="inherit" w:hint="cs"/>
          <w:sz w:val="45"/>
          <w:szCs w:val="24"/>
          <w:cs/>
          <w:lang w:bidi="ne-NP"/>
        </w:rPr>
        <w:t>कास</w:t>
      </w:r>
      <w:r w:rsidR="006C5951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, स्थानीय तहका जनाप्रत</w:t>
      </w:r>
      <w:r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िनिधिहरुलाई अपाङ्गता सम्बन्धी</w:t>
      </w:r>
      <w:r w:rsidR="006C5951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 xml:space="preserve"> अभिमुख</w:t>
      </w:r>
      <w:r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ीकरण गर्ने तथा अपाङ्गता भएका हिंसा प्रभावित</w:t>
      </w:r>
      <w:r w:rsidR="00DB6E7E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 xml:space="preserve"> महिला</w:t>
      </w:r>
      <w:r w:rsidR="006C5951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को प</w:t>
      </w:r>
      <w:r w:rsidR="00DB6E7E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ुन</w:t>
      </w:r>
      <w:r w:rsidRPr="00EE6891">
        <w:rPr>
          <w:rStyle w:val="y2iqfc"/>
          <w:rFonts w:ascii="inherit" w:hAnsi="inherit" w:hint="cs"/>
          <w:sz w:val="45"/>
          <w:szCs w:val="24"/>
          <w:cs/>
          <w:lang w:val="en-US" w:bidi="ne-NP"/>
        </w:rPr>
        <w:t>र्</w:t>
      </w:r>
      <w:r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स्थापना</w:t>
      </w:r>
      <w:r w:rsidR="0097064B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 xml:space="preserve"> र न्यायका </w:t>
      </w:r>
      <w:r w:rsidR="00DB6E7E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लागि अभियान</w:t>
      </w:r>
      <w:r w:rsidR="006C5951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हर</w:t>
      </w:r>
      <w:r w:rsidR="0097064B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ु संचालन गर्ने कार्यलाई स्थापना</w:t>
      </w:r>
      <w:r w:rsidR="006C5951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काल</w:t>
      </w:r>
      <w:r w:rsidR="00DB6E7E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देखि नै निरन्तारता दि</w:t>
      </w:r>
      <w:r w:rsidR="001A7226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ं</w:t>
      </w:r>
      <w:r w:rsidR="00DB6E7E" w:rsidRPr="00EE6891">
        <w:rPr>
          <w:rStyle w:val="y2iqfc"/>
          <w:rFonts w:ascii="inherit" w:hAnsi="inherit" w:hint="cs"/>
          <w:sz w:val="45"/>
          <w:szCs w:val="24"/>
          <w:cs/>
          <w:lang w:bidi="ne-NP"/>
        </w:rPr>
        <w:t>दै आएको छ</w:t>
      </w:r>
      <w:r w:rsidR="006C5951" w:rsidRPr="00EE6891">
        <w:rPr>
          <w:rStyle w:val="y2iqfc"/>
          <w:rFonts w:ascii="inherit" w:hAnsi="inherit" w:hint="cs"/>
          <w:sz w:val="45"/>
          <w:szCs w:val="24"/>
          <w:cs/>
          <w:lang w:bidi="hi-IN"/>
        </w:rPr>
        <w:t>।</w:t>
      </w:r>
    </w:p>
    <w:p w:rsidR="00710F09" w:rsidRPr="00EE6891" w:rsidRDefault="00321F0F" w:rsidP="00C43CF8">
      <w:pPr>
        <w:jc w:val="both"/>
        <w:rPr>
          <w:rFonts w:cs="Mangal"/>
          <w:sz w:val="24"/>
          <w:szCs w:val="24"/>
          <w:lang w:val="en-US" w:bidi="ne-NP"/>
        </w:rPr>
      </w:pPr>
      <w:r w:rsidRPr="00EE6891">
        <w:rPr>
          <w:rFonts w:cs="Mangal"/>
          <w:sz w:val="24"/>
          <w:szCs w:val="24"/>
          <w:cs/>
          <w:lang w:val="en-US" w:bidi="hi-IN"/>
        </w:rPr>
        <w:t>यसरी</w:t>
      </w:r>
      <w:r w:rsidRPr="00EE6891">
        <w:rPr>
          <w:rFonts w:cs="Mangal"/>
          <w:sz w:val="24"/>
          <w:szCs w:val="24"/>
          <w:lang w:val="en-US" w:bidi="hi-IN"/>
        </w:rPr>
        <w:t xml:space="preserve">, NDWA </w:t>
      </w:r>
      <w:r w:rsidRPr="00EE6891">
        <w:rPr>
          <w:rFonts w:cs="Mangal"/>
          <w:sz w:val="24"/>
          <w:szCs w:val="24"/>
          <w:cs/>
          <w:lang w:val="en-US" w:bidi="hi-IN"/>
        </w:rPr>
        <w:t>ले देश</w:t>
      </w:r>
      <w:r w:rsidR="009467AA">
        <w:rPr>
          <w:rFonts w:cs="Mangal"/>
          <w:sz w:val="24"/>
          <w:szCs w:val="24"/>
          <w:cs/>
          <w:lang w:val="en-US" w:bidi="hi-IN"/>
        </w:rPr>
        <w:t>को स</w:t>
      </w:r>
      <w:r w:rsidR="00E63A97" w:rsidRPr="00EE6891">
        <w:rPr>
          <w:rFonts w:cs="Mangal"/>
          <w:sz w:val="24"/>
          <w:szCs w:val="24"/>
          <w:cs/>
          <w:lang w:val="en-US" w:bidi="hi-IN"/>
        </w:rPr>
        <w:t>हरी</w:t>
      </w:r>
      <w:r w:rsidR="00675BF6" w:rsidRPr="00EE6891">
        <w:rPr>
          <w:rFonts w:cs="Mangal" w:hint="cs"/>
          <w:sz w:val="24"/>
          <w:szCs w:val="24"/>
          <w:cs/>
          <w:lang w:val="en-US" w:bidi="ne-NP"/>
        </w:rPr>
        <w:t>, ग्रामी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>ण र</w:t>
      </w:r>
      <w:r w:rsidRPr="00EE6891">
        <w:rPr>
          <w:rFonts w:cs="Mangal"/>
          <w:sz w:val="24"/>
          <w:szCs w:val="24"/>
          <w:cs/>
          <w:lang w:val="en-US" w:bidi="hi-IN"/>
        </w:rPr>
        <w:t xml:space="preserve"> दुर्गम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 xml:space="preserve"> तथा विकट</w:t>
      </w:r>
      <w:r w:rsidRPr="00EE6891">
        <w:rPr>
          <w:rFonts w:cs="Mangal"/>
          <w:sz w:val="24"/>
          <w:szCs w:val="24"/>
          <w:cs/>
          <w:lang w:val="en-US" w:bidi="hi-IN"/>
        </w:rPr>
        <w:t xml:space="preserve"> क्षेत्रहरूमा 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>रहेका</w:t>
      </w:r>
      <w:r w:rsidRPr="00EE6891">
        <w:rPr>
          <w:rFonts w:cs="Mangal"/>
          <w:sz w:val="24"/>
          <w:szCs w:val="24"/>
          <w:cs/>
          <w:lang w:val="en-US" w:bidi="hi-IN"/>
        </w:rPr>
        <w:t xml:space="preserve"> </w:t>
      </w:r>
      <w:r w:rsidR="00042300" w:rsidRPr="00EE6891">
        <w:rPr>
          <w:rFonts w:cs="Mangal" w:hint="cs"/>
          <w:sz w:val="24"/>
          <w:szCs w:val="24"/>
          <w:cs/>
          <w:lang w:val="en-US" w:bidi="hi-IN"/>
        </w:rPr>
        <w:t>अपाङ्गता भ</w:t>
      </w:r>
      <w:r w:rsidR="00042300" w:rsidRPr="00EE6891">
        <w:rPr>
          <w:rFonts w:cs="Mangal" w:hint="cs"/>
          <w:sz w:val="24"/>
          <w:szCs w:val="24"/>
          <w:cs/>
          <w:lang w:val="en-US" w:bidi="ne-NP"/>
        </w:rPr>
        <w:t>ए</w:t>
      </w:r>
      <w:r w:rsidR="00E336B7" w:rsidRPr="00EE6891">
        <w:rPr>
          <w:rFonts w:cs="Mangal" w:hint="cs"/>
          <w:sz w:val="24"/>
          <w:szCs w:val="24"/>
          <w:cs/>
          <w:lang w:val="en-US" w:bidi="hi-IN"/>
        </w:rPr>
        <w:t>का महिला</w:t>
      </w:r>
      <w:r w:rsidRPr="00EE6891">
        <w:rPr>
          <w:rFonts w:cs="Mangal"/>
          <w:sz w:val="24"/>
          <w:szCs w:val="24"/>
          <w:cs/>
          <w:lang w:val="en-US" w:bidi="hi-IN"/>
        </w:rPr>
        <w:t xml:space="preserve">लाई 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 xml:space="preserve">आफ्नो अधिकार प्रति सचेत, </w:t>
      </w:r>
      <w:r w:rsidRPr="00EE6891">
        <w:rPr>
          <w:rFonts w:cs="Mangal"/>
          <w:sz w:val="24"/>
          <w:szCs w:val="24"/>
          <w:cs/>
          <w:lang w:val="en-US" w:bidi="hi-IN"/>
        </w:rPr>
        <w:t>सक्षम र</w:t>
      </w:r>
      <w:r w:rsidR="00E336B7" w:rsidRPr="00EE6891">
        <w:rPr>
          <w:rFonts w:cs="Mangal"/>
          <w:sz w:val="24"/>
          <w:szCs w:val="24"/>
          <w:cs/>
          <w:lang w:val="en-US" w:bidi="hi-IN"/>
        </w:rPr>
        <w:t xml:space="preserve"> सशक्त बनाउने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 xml:space="preserve"> </w:t>
      </w:r>
      <w:r w:rsidR="00CE595D" w:rsidRPr="00EE6891">
        <w:rPr>
          <w:rFonts w:cs="Mangal"/>
          <w:sz w:val="24"/>
          <w:szCs w:val="24"/>
          <w:cs/>
          <w:lang w:val="en-US" w:bidi="hi-IN"/>
        </w:rPr>
        <w:t>कार्यक्रमलाई प्रवर्द्धन</w:t>
      </w:r>
      <w:r w:rsidR="00CE595D" w:rsidRPr="00EE6891">
        <w:rPr>
          <w:rFonts w:cs="Mangal" w:hint="cs"/>
          <w:sz w:val="24"/>
          <w:szCs w:val="24"/>
          <w:cs/>
          <w:lang w:val="en-US" w:bidi="ne-NP"/>
        </w:rPr>
        <w:t xml:space="preserve"> गर्दै आएको छ ता</w:t>
      </w:r>
      <w:r w:rsidRPr="00EE6891">
        <w:rPr>
          <w:rFonts w:cs="Mangal"/>
          <w:sz w:val="24"/>
          <w:szCs w:val="24"/>
          <w:cs/>
          <w:lang w:val="en-US" w:bidi="hi-IN"/>
        </w:rPr>
        <w:t xml:space="preserve">कि उनीहरूले आफ्नो अधिकार प्रयोग गर्न </w:t>
      </w:r>
      <w:r w:rsidR="00CE595D" w:rsidRPr="00EE6891">
        <w:rPr>
          <w:rFonts w:cs="Mangal" w:hint="cs"/>
          <w:sz w:val="24"/>
          <w:szCs w:val="24"/>
          <w:cs/>
          <w:lang w:val="en-US" w:bidi="ne-NP"/>
        </w:rPr>
        <w:t xml:space="preserve">आफै </w:t>
      </w:r>
      <w:r w:rsidR="00CE595D" w:rsidRPr="00EE6891">
        <w:rPr>
          <w:rFonts w:cs="Mangal"/>
          <w:sz w:val="24"/>
          <w:szCs w:val="24"/>
          <w:cs/>
          <w:lang w:val="en-US" w:bidi="hi-IN"/>
        </w:rPr>
        <w:t>पहल ग</w:t>
      </w:r>
      <w:r w:rsidR="00CE595D" w:rsidRPr="00EE6891">
        <w:rPr>
          <w:rFonts w:cs="Mangal" w:hint="cs"/>
          <w:sz w:val="24"/>
          <w:szCs w:val="24"/>
          <w:cs/>
          <w:lang w:val="en-US" w:bidi="ne-NP"/>
        </w:rPr>
        <w:t xml:space="preserve">रुन् </w:t>
      </w:r>
      <w:r w:rsidRPr="00EE6891">
        <w:rPr>
          <w:rFonts w:cs="Mangal"/>
          <w:sz w:val="24"/>
          <w:szCs w:val="24"/>
          <w:cs/>
          <w:lang w:val="en-US" w:bidi="hi-IN"/>
        </w:rPr>
        <w:t xml:space="preserve">। 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>अप</w:t>
      </w:r>
      <w:r w:rsidR="00100B43" w:rsidRPr="00EE6891">
        <w:rPr>
          <w:rFonts w:cs="Mangal" w:hint="cs"/>
          <w:sz w:val="24"/>
          <w:szCs w:val="24"/>
          <w:cs/>
          <w:lang w:val="en-US" w:bidi="ne-NP"/>
        </w:rPr>
        <w:t>ाङ्गता भित्र पनि मूलप्रवाहमा आउ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 xml:space="preserve">न नसकेका जस्तै </w:t>
      </w:r>
      <w:r w:rsidRPr="00EE6891">
        <w:rPr>
          <w:rFonts w:cs="Mangal"/>
          <w:sz w:val="24"/>
          <w:szCs w:val="24"/>
          <w:cs/>
          <w:lang w:val="en-US" w:bidi="hi-IN"/>
        </w:rPr>
        <w:t>दलित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>,</w:t>
      </w:r>
      <w:r w:rsidR="00E63A97" w:rsidRPr="00EE6891">
        <w:rPr>
          <w:rFonts w:cs="Mangal"/>
          <w:sz w:val="24"/>
          <w:szCs w:val="24"/>
          <w:cs/>
          <w:lang w:val="en-US" w:bidi="hi-IN"/>
        </w:rPr>
        <w:t xml:space="preserve"> 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 xml:space="preserve">जनजाति, </w:t>
      </w:r>
      <w:r w:rsidRPr="00EE6891">
        <w:rPr>
          <w:rFonts w:cs="Mangal"/>
          <w:sz w:val="24"/>
          <w:szCs w:val="24"/>
          <w:cs/>
          <w:lang w:val="en-US" w:bidi="hi-IN"/>
        </w:rPr>
        <w:t>मधेसी</w:t>
      </w:r>
      <w:r w:rsidR="00074F5E" w:rsidRPr="00EE6891">
        <w:rPr>
          <w:rFonts w:cs="Mangal" w:hint="cs"/>
          <w:sz w:val="24"/>
          <w:szCs w:val="24"/>
          <w:cs/>
          <w:lang w:val="en-US" w:bidi="ne-NP"/>
        </w:rPr>
        <w:t xml:space="preserve">, </w:t>
      </w:r>
      <w:r w:rsidR="00074F5E" w:rsidRPr="00EE6891">
        <w:rPr>
          <w:rFonts w:cs="Mangal"/>
          <w:sz w:val="24"/>
          <w:szCs w:val="24"/>
          <w:lang w:val="en-US" w:bidi="ne-NP"/>
        </w:rPr>
        <w:t xml:space="preserve">LGBTIQ  </w:t>
      </w:r>
      <w:r w:rsidR="00074F5E" w:rsidRPr="00EE6891">
        <w:rPr>
          <w:rFonts w:cs="Mangal" w:hint="cs"/>
          <w:sz w:val="24"/>
          <w:szCs w:val="24"/>
          <w:cs/>
          <w:lang w:val="en-US" w:bidi="ne-NP"/>
        </w:rPr>
        <w:t>अपाङ्गता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 xml:space="preserve">लगायत पूर्ण र अति असक्त </w:t>
      </w:r>
      <w:r w:rsidRPr="00EE6891">
        <w:rPr>
          <w:rFonts w:cs="Mangal"/>
          <w:sz w:val="24"/>
          <w:szCs w:val="24"/>
          <w:cs/>
          <w:lang w:val="en-US" w:bidi="hi-IN"/>
        </w:rPr>
        <w:t>अपाङ</w:t>
      </w:r>
      <w:r w:rsidR="007C0F70" w:rsidRPr="00EE6891">
        <w:rPr>
          <w:rFonts w:cs="Mangal"/>
          <w:sz w:val="24"/>
          <w:szCs w:val="24"/>
          <w:cs/>
          <w:lang w:val="en-US" w:bidi="hi-IN"/>
        </w:rPr>
        <w:t xml:space="preserve">्गता भएका </w:t>
      </w:r>
      <w:r w:rsidR="00D324E8" w:rsidRPr="00EE6891">
        <w:rPr>
          <w:sz w:val="24"/>
          <w:szCs w:val="24"/>
          <w:cs/>
          <w:lang w:bidi="hi-IN"/>
        </w:rPr>
        <w:t>महिला</w:t>
      </w:r>
      <w:r w:rsidR="00D324E8" w:rsidRPr="00EE6891">
        <w:rPr>
          <w:rFonts w:hint="cs"/>
          <w:sz w:val="24"/>
          <w:szCs w:val="24"/>
          <w:cs/>
          <w:lang w:bidi="ne-NP"/>
        </w:rPr>
        <w:t>/</w:t>
      </w:r>
      <w:r w:rsidR="00D324E8" w:rsidRPr="00EE6891">
        <w:rPr>
          <w:sz w:val="24"/>
          <w:szCs w:val="24"/>
          <w:cs/>
          <w:lang w:bidi="hi-IN"/>
        </w:rPr>
        <w:t>बालिका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 xml:space="preserve">को </w:t>
      </w:r>
      <w:r w:rsidRPr="00EE6891">
        <w:rPr>
          <w:rFonts w:cs="Mangal"/>
          <w:sz w:val="24"/>
          <w:szCs w:val="24"/>
          <w:cs/>
          <w:lang w:val="en-US" w:bidi="hi-IN"/>
        </w:rPr>
        <w:t>आत्मविश</w:t>
      </w:r>
      <w:r w:rsidR="007C0F70" w:rsidRPr="00EE6891">
        <w:rPr>
          <w:rFonts w:cs="Mangal"/>
          <w:sz w:val="24"/>
          <w:szCs w:val="24"/>
          <w:cs/>
          <w:lang w:val="en-US" w:bidi="hi-IN"/>
        </w:rPr>
        <w:t>्वास ब</w:t>
      </w:r>
      <w:r w:rsidR="007C0F70" w:rsidRPr="00EE6891">
        <w:rPr>
          <w:rFonts w:cs="Mangal" w:hint="cs"/>
          <w:sz w:val="24"/>
          <w:szCs w:val="24"/>
          <w:cs/>
          <w:lang w:val="en-US" w:bidi="ne-NP"/>
        </w:rPr>
        <w:t>ढाउन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 xml:space="preserve"> र </w:t>
      </w:r>
      <w:r w:rsidR="00E63A97" w:rsidRPr="00EE6891">
        <w:rPr>
          <w:rFonts w:cs="Mangal"/>
          <w:sz w:val="24"/>
          <w:szCs w:val="24"/>
          <w:cs/>
          <w:lang w:val="en-US" w:bidi="hi-IN"/>
        </w:rPr>
        <w:t xml:space="preserve">आत्मसम्मान </w:t>
      </w:r>
      <w:r w:rsidR="00225A4C" w:rsidRPr="00EE6891">
        <w:rPr>
          <w:rFonts w:cs="Mangal" w:hint="cs"/>
          <w:sz w:val="24"/>
          <w:szCs w:val="24"/>
          <w:cs/>
          <w:lang w:val="en-US" w:bidi="ne-NP"/>
        </w:rPr>
        <w:t>सहित जीवन</w:t>
      </w:r>
      <w:r w:rsidR="00100B43" w:rsidRPr="00EE6891">
        <w:rPr>
          <w:rFonts w:cs="Mangal" w:hint="cs"/>
          <w:sz w:val="24"/>
          <w:szCs w:val="24"/>
          <w:cs/>
          <w:lang w:val="en-US" w:bidi="ne-NP"/>
        </w:rPr>
        <w:t>यापन गर्ने वाताव</w:t>
      </w:r>
      <w:r w:rsidR="00244BA8" w:rsidRPr="00EE6891">
        <w:rPr>
          <w:rFonts w:cs="Mangal" w:hint="cs"/>
          <w:sz w:val="24"/>
          <w:szCs w:val="24"/>
          <w:cs/>
          <w:lang w:val="en-US" w:bidi="ne-NP"/>
        </w:rPr>
        <w:t>रण</w:t>
      </w:r>
      <w:r w:rsidR="00225A4C" w:rsidRPr="00EE6891">
        <w:rPr>
          <w:rFonts w:cs="Mangal" w:hint="cs"/>
          <w:sz w:val="24"/>
          <w:szCs w:val="24"/>
          <w:cs/>
          <w:lang w:val="en-US" w:bidi="ne-NP"/>
        </w:rPr>
        <w:t>को सुनिश्चित गर्नु</w:t>
      </w:r>
      <w:r w:rsidR="00E63A97" w:rsidRPr="00EE6891">
        <w:rPr>
          <w:rFonts w:cs="Mangal" w:hint="cs"/>
          <w:sz w:val="24"/>
          <w:szCs w:val="24"/>
          <w:cs/>
          <w:lang w:val="en-US" w:bidi="ne-NP"/>
        </w:rPr>
        <w:t xml:space="preserve"> अहिलेको </w:t>
      </w:r>
      <w:r w:rsidR="00B17BDF" w:rsidRPr="00EE6891">
        <w:rPr>
          <w:rFonts w:cs="Mangal" w:hint="cs"/>
          <w:sz w:val="24"/>
          <w:szCs w:val="24"/>
          <w:cs/>
          <w:lang w:val="en-US" w:bidi="hi-IN"/>
        </w:rPr>
        <w:t>आवश्यक</w:t>
      </w:r>
      <w:r w:rsidR="00845EEF" w:rsidRPr="00EE6891">
        <w:rPr>
          <w:rFonts w:cs="Mangal" w:hint="cs"/>
          <w:sz w:val="24"/>
          <w:szCs w:val="24"/>
          <w:cs/>
          <w:lang w:val="en-US" w:bidi="ne-NP"/>
        </w:rPr>
        <w:t>ता</w:t>
      </w:r>
      <w:r w:rsidR="00B17BDF" w:rsidRPr="00EE6891">
        <w:rPr>
          <w:rFonts w:cs="Mangal" w:hint="cs"/>
          <w:sz w:val="24"/>
          <w:szCs w:val="24"/>
          <w:cs/>
          <w:lang w:val="en-US" w:bidi="hi-IN"/>
        </w:rPr>
        <w:t xml:space="preserve"> </w:t>
      </w:r>
      <w:r w:rsidR="00845EEF" w:rsidRPr="00EE6891">
        <w:rPr>
          <w:rFonts w:cs="Mangal" w:hint="cs"/>
          <w:sz w:val="24"/>
          <w:szCs w:val="24"/>
          <w:cs/>
          <w:lang w:val="en-US" w:bidi="ne-NP"/>
        </w:rPr>
        <w:t>हो</w:t>
      </w:r>
      <w:r w:rsidR="00B17BDF" w:rsidRPr="00EE6891">
        <w:rPr>
          <w:rFonts w:cs="Mangal" w:hint="cs"/>
          <w:sz w:val="24"/>
          <w:szCs w:val="24"/>
          <w:cs/>
          <w:lang w:val="en-US" w:bidi="hi-IN"/>
        </w:rPr>
        <w:t xml:space="preserve"> </w:t>
      </w:r>
      <w:r w:rsidR="00074F5E" w:rsidRPr="00EE6891">
        <w:rPr>
          <w:rFonts w:cs="Mangal"/>
          <w:sz w:val="24"/>
          <w:szCs w:val="24"/>
          <w:cs/>
          <w:lang w:val="en-US" w:bidi="hi-IN"/>
        </w:rPr>
        <w:t>। यस परिप्रेक्ष</w:t>
      </w:r>
      <w:r w:rsidR="00251115" w:rsidRPr="00EE6891">
        <w:rPr>
          <w:rFonts w:cs="Mangal"/>
          <w:sz w:val="24"/>
          <w:szCs w:val="24"/>
          <w:cs/>
          <w:lang w:val="en-US" w:bidi="hi-IN"/>
        </w:rPr>
        <w:t>्यमा</w:t>
      </w:r>
      <w:r w:rsidR="00074F5E" w:rsidRPr="00EE6891">
        <w:rPr>
          <w:rFonts w:cs="Mangal" w:hint="cs"/>
          <w:sz w:val="24"/>
          <w:szCs w:val="24"/>
          <w:cs/>
          <w:lang w:val="en-US" w:bidi="ne-NP"/>
        </w:rPr>
        <w:t xml:space="preserve"> </w:t>
      </w:r>
      <w:r w:rsidRPr="00EE6891">
        <w:rPr>
          <w:rFonts w:cs="Mangal"/>
          <w:sz w:val="24"/>
          <w:szCs w:val="24"/>
          <w:cs/>
          <w:lang w:val="en-US" w:bidi="hi-IN"/>
        </w:rPr>
        <w:t>शिक्षा</w:t>
      </w:r>
      <w:r w:rsidRPr="00EE6891">
        <w:rPr>
          <w:rFonts w:cs="Mangal"/>
          <w:sz w:val="24"/>
          <w:szCs w:val="24"/>
          <w:lang w:val="en-US" w:bidi="hi-IN"/>
        </w:rPr>
        <w:t xml:space="preserve">, </w:t>
      </w:r>
      <w:r w:rsidRPr="00EE6891">
        <w:rPr>
          <w:rFonts w:cs="Mangal"/>
          <w:sz w:val="24"/>
          <w:szCs w:val="24"/>
          <w:cs/>
          <w:lang w:val="en-US" w:bidi="hi-IN"/>
        </w:rPr>
        <w:t>स्वास्थ्य</w:t>
      </w:r>
      <w:r w:rsidRPr="00EE6891">
        <w:rPr>
          <w:rFonts w:cs="Mangal"/>
          <w:sz w:val="24"/>
          <w:szCs w:val="24"/>
          <w:lang w:val="en-US" w:bidi="hi-IN"/>
        </w:rPr>
        <w:t xml:space="preserve">, </w:t>
      </w:r>
      <w:r w:rsidRPr="00EE6891">
        <w:rPr>
          <w:rFonts w:cs="Mangal"/>
          <w:sz w:val="24"/>
          <w:szCs w:val="24"/>
          <w:cs/>
          <w:lang w:val="en-US" w:bidi="hi-IN"/>
        </w:rPr>
        <w:t>रोजगारी</w:t>
      </w:r>
      <w:r w:rsidRPr="00EE6891">
        <w:rPr>
          <w:rFonts w:cs="Mangal"/>
          <w:sz w:val="24"/>
          <w:szCs w:val="24"/>
          <w:lang w:val="en-US" w:bidi="hi-IN"/>
        </w:rPr>
        <w:t xml:space="preserve">, </w:t>
      </w:r>
      <w:r w:rsidR="00074F5E" w:rsidRPr="00EE6891">
        <w:rPr>
          <w:rFonts w:cs="Mangal"/>
          <w:sz w:val="24"/>
          <w:szCs w:val="24"/>
          <w:cs/>
          <w:lang w:val="en-US" w:bidi="hi-IN"/>
        </w:rPr>
        <w:t>पुनर्स्थापना र सामाजिक सुरक्षा</w:t>
      </w:r>
      <w:r w:rsidR="00074F5E" w:rsidRPr="00EE6891">
        <w:rPr>
          <w:rFonts w:cs="Mangal" w:hint="cs"/>
          <w:sz w:val="24"/>
          <w:szCs w:val="24"/>
          <w:cs/>
          <w:lang w:val="en-US" w:bidi="ne-NP"/>
        </w:rPr>
        <w:t>लगायतका महत्वपूर्ण सवाल</w:t>
      </w:r>
      <w:r w:rsidRPr="00EE6891">
        <w:rPr>
          <w:rFonts w:cs="Mangal"/>
          <w:sz w:val="24"/>
          <w:szCs w:val="24"/>
          <w:cs/>
          <w:lang w:val="en-US" w:bidi="hi-IN"/>
        </w:rPr>
        <w:t xml:space="preserve">हरूमा वकालत गर्न </w:t>
      </w:r>
      <w:r w:rsidR="00B17BDF" w:rsidRPr="00EE6891">
        <w:rPr>
          <w:rFonts w:cs="Mangal" w:hint="cs"/>
          <w:sz w:val="24"/>
          <w:szCs w:val="24"/>
          <w:cs/>
          <w:lang w:val="en-US" w:bidi="hi-IN"/>
        </w:rPr>
        <w:t>नेपाल अपाङ्ग महिला संघ</w:t>
      </w:r>
      <w:r w:rsidR="00B17BDF" w:rsidRPr="00EE6891">
        <w:rPr>
          <w:rFonts w:cs="Mangal"/>
          <w:sz w:val="24"/>
          <w:szCs w:val="24"/>
          <w:cs/>
          <w:lang w:val="en-US" w:bidi="hi-IN"/>
        </w:rPr>
        <w:t xml:space="preserve">को </w:t>
      </w:r>
      <w:r w:rsidR="00251115" w:rsidRPr="00EE6891">
        <w:rPr>
          <w:rFonts w:cs="Mangal" w:hint="cs"/>
          <w:sz w:val="24"/>
          <w:szCs w:val="24"/>
          <w:cs/>
          <w:lang w:val="en-US" w:bidi="ne-NP"/>
        </w:rPr>
        <w:t>निकै</w:t>
      </w:r>
      <w:r w:rsidR="00074F5E" w:rsidRPr="00EE6891">
        <w:rPr>
          <w:rFonts w:cs="Mangal" w:hint="cs"/>
          <w:sz w:val="24"/>
          <w:szCs w:val="24"/>
          <w:cs/>
          <w:lang w:val="en-US" w:bidi="ne-NP"/>
        </w:rPr>
        <w:t xml:space="preserve"> ठुलो </w:t>
      </w:r>
      <w:r w:rsidR="00B17BDF" w:rsidRPr="00EE6891">
        <w:rPr>
          <w:rFonts w:cs="Mangal"/>
          <w:sz w:val="24"/>
          <w:szCs w:val="24"/>
          <w:cs/>
          <w:lang w:val="en-US" w:bidi="hi-IN"/>
        </w:rPr>
        <w:t xml:space="preserve">भूमिका </w:t>
      </w:r>
      <w:r w:rsidR="00251115" w:rsidRPr="00EE6891">
        <w:rPr>
          <w:rFonts w:cs="Mangal" w:hint="cs"/>
          <w:sz w:val="24"/>
          <w:szCs w:val="24"/>
          <w:cs/>
          <w:lang w:val="en-US" w:bidi="ne-NP"/>
        </w:rPr>
        <w:t>निर्वाह</w:t>
      </w:r>
      <w:r w:rsidR="00074F5E" w:rsidRPr="00EE6891">
        <w:rPr>
          <w:rFonts w:cs="Mangal" w:hint="cs"/>
          <w:sz w:val="24"/>
          <w:szCs w:val="24"/>
          <w:cs/>
          <w:lang w:val="en-US" w:bidi="ne-NP"/>
        </w:rPr>
        <w:t xml:space="preserve"> गरेको </w:t>
      </w:r>
      <w:r w:rsidR="00B17BDF" w:rsidRPr="00EE6891">
        <w:rPr>
          <w:rFonts w:cs="Mangal"/>
          <w:sz w:val="24"/>
          <w:szCs w:val="24"/>
          <w:cs/>
          <w:lang w:val="en-US" w:bidi="hi-IN"/>
        </w:rPr>
        <w:t>छ</w:t>
      </w:r>
      <w:r w:rsidR="00074F5E" w:rsidRPr="00EE6891">
        <w:rPr>
          <w:rFonts w:cs="Mangal" w:hint="cs"/>
          <w:sz w:val="24"/>
          <w:szCs w:val="24"/>
          <w:cs/>
          <w:lang w:val="en-US" w:bidi="ne-NP"/>
        </w:rPr>
        <w:t xml:space="preserve"> </w:t>
      </w:r>
      <w:r w:rsidR="00B17BDF" w:rsidRPr="00EE6891">
        <w:rPr>
          <w:rFonts w:cs="Mangal"/>
          <w:sz w:val="24"/>
          <w:szCs w:val="24"/>
          <w:cs/>
          <w:lang w:val="en-US" w:bidi="hi-IN"/>
        </w:rPr>
        <w:t xml:space="preserve">। </w:t>
      </w:r>
    </w:p>
    <w:p w:rsidR="006F3972" w:rsidRPr="00EE6891" w:rsidRDefault="006F3972" w:rsidP="00710F09">
      <w:pPr>
        <w:jc w:val="both"/>
        <w:rPr>
          <w:rFonts w:cs="Mangal"/>
          <w:sz w:val="36"/>
          <w:szCs w:val="36"/>
          <w:lang w:val="en-US" w:bidi="hi-IN"/>
        </w:rPr>
      </w:pPr>
    </w:p>
    <w:p w:rsidR="006F3972" w:rsidRPr="00EE6891" w:rsidRDefault="006F3972" w:rsidP="00710F09">
      <w:pPr>
        <w:jc w:val="both"/>
        <w:rPr>
          <w:rFonts w:cs="Mangal"/>
          <w:sz w:val="36"/>
          <w:szCs w:val="36"/>
          <w:lang w:val="en-US" w:bidi="hi-IN"/>
        </w:rPr>
      </w:pPr>
    </w:p>
    <w:p w:rsidR="006F3972" w:rsidRPr="00EE6891" w:rsidRDefault="006F3972" w:rsidP="00710F09">
      <w:pPr>
        <w:jc w:val="both"/>
        <w:rPr>
          <w:rFonts w:cs="Mangal"/>
          <w:sz w:val="36"/>
          <w:szCs w:val="36"/>
          <w:lang w:val="en-US" w:bidi="hi-IN"/>
        </w:rPr>
      </w:pPr>
    </w:p>
    <w:p w:rsidR="006F3972" w:rsidRPr="00EE6891" w:rsidRDefault="006F3972" w:rsidP="00710F09">
      <w:pPr>
        <w:jc w:val="both"/>
        <w:rPr>
          <w:rFonts w:cs="Mangal"/>
          <w:sz w:val="36"/>
          <w:szCs w:val="36"/>
          <w:lang w:val="en-US" w:bidi="hi-IN"/>
        </w:rPr>
      </w:pPr>
    </w:p>
    <w:p w:rsidR="006F3972" w:rsidRPr="00EE6891" w:rsidRDefault="006F3972" w:rsidP="00710F09">
      <w:pPr>
        <w:jc w:val="both"/>
        <w:rPr>
          <w:rFonts w:cs="Mangal"/>
          <w:sz w:val="36"/>
          <w:szCs w:val="36"/>
          <w:lang w:val="en-US" w:bidi="hi-IN"/>
        </w:rPr>
      </w:pPr>
    </w:p>
    <w:p w:rsidR="006F3972" w:rsidRPr="00EE6891" w:rsidRDefault="006F3972" w:rsidP="00710F09">
      <w:pPr>
        <w:jc w:val="both"/>
        <w:rPr>
          <w:rFonts w:cs="Mangal"/>
          <w:sz w:val="36"/>
          <w:szCs w:val="36"/>
          <w:lang w:val="en-US" w:bidi="hi-IN"/>
        </w:rPr>
      </w:pPr>
    </w:p>
    <w:p w:rsidR="006F3972" w:rsidRPr="00EE6891" w:rsidRDefault="006F3972" w:rsidP="00710F09">
      <w:pPr>
        <w:jc w:val="both"/>
        <w:rPr>
          <w:rFonts w:cs="Mangal"/>
          <w:sz w:val="36"/>
          <w:szCs w:val="36"/>
          <w:lang w:val="en-US" w:bidi="hi-IN"/>
        </w:rPr>
      </w:pPr>
    </w:p>
    <w:p w:rsidR="006F3972" w:rsidRPr="00EE6891" w:rsidRDefault="006F3972" w:rsidP="00710F09">
      <w:pPr>
        <w:jc w:val="both"/>
        <w:rPr>
          <w:rFonts w:cs="Mangal"/>
          <w:sz w:val="36"/>
          <w:szCs w:val="36"/>
          <w:lang w:val="en-US" w:bidi="hi-IN"/>
        </w:rPr>
      </w:pPr>
    </w:p>
    <w:p w:rsidR="00F715EB" w:rsidRPr="00EE6891" w:rsidRDefault="00F715EB" w:rsidP="00710F09">
      <w:pPr>
        <w:jc w:val="both"/>
        <w:rPr>
          <w:rFonts w:cs="Mangal"/>
          <w:sz w:val="36"/>
          <w:szCs w:val="36"/>
          <w:lang w:val="en-US" w:bidi="hi-IN"/>
        </w:rPr>
      </w:pPr>
    </w:p>
    <w:p w:rsidR="00FB3421" w:rsidRDefault="00FB3421" w:rsidP="00710F09">
      <w:pPr>
        <w:jc w:val="both"/>
        <w:rPr>
          <w:rFonts w:cs="Mangal"/>
          <w:sz w:val="36"/>
          <w:szCs w:val="36"/>
          <w:lang w:val="en-US" w:bidi="hi-IN"/>
        </w:rPr>
      </w:pPr>
    </w:p>
    <w:p w:rsidR="008F68E8" w:rsidRDefault="004D6AF9" w:rsidP="0095228F">
      <w:pPr>
        <w:jc w:val="both"/>
        <w:rPr>
          <w:rFonts w:cs="Mangal"/>
          <w:sz w:val="36"/>
          <w:szCs w:val="36"/>
          <w:lang w:val="en-US" w:bidi="ne-NP"/>
        </w:rPr>
      </w:pPr>
      <w:r>
        <w:rPr>
          <w:rFonts w:cs="Mangal"/>
          <w:noProof/>
          <w:sz w:val="36"/>
          <w:szCs w:val="36"/>
          <w:lang w:val="en-US" w:bidi="ne-NP"/>
        </w:rPr>
        <w:drawing>
          <wp:inline distT="0" distB="0" distL="0" distR="0">
            <wp:extent cx="6444343" cy="3693886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8F68E8" w:rsidRDefault="008F68E8" w:rsidP="0095228F">
      <w:pPr>
        <w:jc w:val="both"/>
        <w:rPr>
          <w:rFonts w:cs="Mangal"/>
          <w:sz w:val="36"/>
          <w:szCs w:val="36"/>
          <w:lang w:val="en-US" w:bidi="hi-IN"/>
        </w:rPr>
      </w:pPr>
    </w:p>
    <w:p w:rsidR="005F54CA" w:rsidRPr="00EE6891" w:rsidRDefault="005F54CA" w:rsidP="005F54CA">
      <w:pPr>
        <w:jc w:val="both"/>
        <w:rPr>
          <w:rFonts w:cs="Mangal" w:hint="cs"/>
          <w:cs/>
          <w:lang w:val="en-US" w:bidi="ne-NP"/>
        </w:rPr>
      </w:pPr>
      <w:r>
        <w:rPr>
          <w:rFonts w:cs="Mangal"/>
          <w:sz w:val="36"/>
          <w:szCs w:val="36"/>
          <w:cs/>
          <w:lang w:val="en-US" w:bidi="hi-IN"/>
        </w:rPr>
        <w:t xml:space="preserve">संस्थाको रणनीतिक </w:t>
      </w:r>
      <w:r>
        <w:rPr>
          <w:rFonts w:cs="Mangal" w:hint="cs"/>
          <w:sz w:val="36"/>
          <w:szCs w:val="36"/>
          <w:cs/>
          <w:lang w:val="en-US" w:bidi="ne-NP"/>
        </w:rPr>
        <w:t>योजना</w:t>
      </w:r>
    </w:p>
    <w:p w:rsidR="005F54CA" w:rsidRPr="00EE6891" w:rsidRDefault="005F54CA" w:rsidP="005F54C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6891">
        <w:rPr>
          <w:sz w:val="24"/>
          <w:szCs w:val="24"/>
          <w:cs/>
          <w:lang w:bidi="hi-IN"/>
        </w:rPr>
        <w:t>अपाङ्गता भएका महिला</w:t>
      </w:r>
      <w:r w:rsidRPr="00EE6891">
        <w:rPr>
          <w:sz w:val="24"/>
          <w:szCs w:val="24"/>
        </w:rPr>
        <w:t>/</w:t>
      </w:r>
      <w:r w:rsidRPr="00EE6891">
        <w:rPr>
          <w:sz w:val="24"/>
          <w:szCs w:val="24"/>
          <w:cs/>
          <w:lang w:bidi="hi-IN"/>
        </w:rPr>
        <w:t>बालिकाको अर्थपूर्ण सहभागिता र प्रतिनिधित्व</w:t>
      </w:r>
    </w:p>
    <w:p w:rsidR="005F54CA" w:rsidRPr="00EE6891" w:rsidRDefault="005F54CA" w:rsidP="005F54CA">
      <w:pPr>
        <w:jc w:val="both"/>
        <w:rPr>
          <w:rFonts w:cs="Mangal"/>
          <w:sz w:val="24"/>
          <w:szCs w:val="24"/>
          <w:lang w:val="en-US"/>
        </w:rPr>
      </w:pPr>
    </w:p>
    <w:p w:rsidR="005F54CA" w:rsidRPr="00EE6891" w:rsidRDefault="005F54CA" w:rsidP="005F54C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6891">
        <w:rPr>
          <w:sz w:val="24"/>
          <w:szCs w:val="24"/>
          <w:cs/>
          <w:lang w:bidi="hi-IN"/>
        </w:rPr>
        <w:t>नीति निर्माण र कार्यान्वयनको लागि वकालत र पैरवी</w:t>
      </w:r>
    </w:p>
    <w:p w:rsidR="005F54CA" w:rsidRPr="00EE6891" w:rsidRDefault="005F54CA" w:rsidP="005F54CA">
      <w:pPr>
        <w:jc w:val="both"/>
        <w:rPr>
          <w:rFonts w:cs="Mangal"/>
          <w:sz w:val="24"/>
          <w:szCs w:val="24"/>
          <w:lang w:val="en-US"/>
        </w:rPr>
      </w:pPr>
    </w:p>
    <w:p w:rsidR="005F54CA" w:rsidRPr="00EE6891" w:rsidRDefault="005F54CA" w:rsidP="005F54C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6891">
        <w:rPr>
          <w:sz w:val="24"/>
          <w:szCs w:val="24"/>
          <w:cs/>
          <w:lang w:bidi="hi-IN"/>
        </w:rPr>
        <w:t>अपाङ्गता भएका महिला</w:t>
      </w:r>
      <w:r w:rsidRPr="00EE6891">
        <w:rPr>
          <w:rFonts w:hint="cs"/>
          <w:sz w:val="24"/>
          <w:szCs w:val="24"/>
          <w:cs/>
          <w:lang w:bidi="ne-NP"/>
        </w:rPr>
        <w:t>/</w:t>
      </w:r>
      <w:r w:rsidRPr="00EE6891">
        <w:rPr>
          <w:sz w:val="24"/>
          <w:szCs w:val="24"/>
          <w:cs/>
          <w:lang w:bidi="hi-IN"/>
        </w:rPr>
        <w:t>बालिकाको लागि समावेशी शिक्षा</w:t>
      </w:r>
      <w:r w:rsidRPr="00EE6891">
        <w:rPr>
          <w:sz w:val="24"/>
          <w:szCs w:val="24"/>
        </w:rPr>
        <w:t xml:space="preserve">, </w:t>
      </w:r>
      <w:r w:rsidRPr="00EE6891">
        <w:rPr>
          <w:sz w:val="24"/>
          <w:szCs w:val="24"/>
          <w:cs/>
          <w:lang w:bidi="hi-IN"/>
        </w:rPr>
        <w:t>आर्थिक सशक्तिकरण</w:t>
      </w:r>
      <w:r w:rsidRPr="00EE6891">
        <w:rPr>
          <w:sz w:val="24"/>
          <w:szCs w:val="24"/>
        </w:rPr>
        <w:t xml:space="preserve">, </w:t>
      </w:r>
      <w:r w:rsidRPr="00EE6891">
        <w:rPr>
          <w:sz w:val="24"/>
          <w:szCs w:val="24"/>
          <w:cs/>
          <w:lang w:bidi="hi-IN"/>
        </w:rPr>
        <w:t>जीविकोपार्जन र पुनस्र्थापना</w:t>
      </w:r>
    </w:p>
    <w:p w:rsidR="005F54CA" w:rsidRPr="00EE6891" w:rsidRDefault="005F54CA" w:rsidP="005F54CA">
      <w:pPr>
        <w:jc w:val="both"/>
        <w:rPr>
          <w:rFonts w:cs="Mangal"/>
          <w:sz w:val="24"/>
          <w:szCs w:val="24"/>
          <w:lang w:val="en-US"/>
        </w:rPr>
      </w:pPr>
    </w:p>
    <w:p w:rsidR="005F54CA" w:rsidRPr="00EE6891" w:rsidRDefault="005F54CA" w:rsidP="005F54C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6891">
        <w:rPr>
          <w:sz w:val="24"/>
          <w:szCs w:val="24"/>
          <w:cs/>
          <w:lang w:bidi="hi-IN"/>
        </w:rPr>
        <w:t>संस्थाको संगठनात्मक सबलीकरण र क्षमता विकास</w:t>
      </w:r>
    </w:p>
    <w:p w:rsidR="005F54CA" w:rsidRPr="00EE6891" w:rsidRDefault="005F54CA" w:rsidP="005F54CA">
      <w:pPr>
        <w:jc w:val="both"/>
        <w:rPr>
          <w:rFonts w:cs="Mangal"/>
          <w:sz w:val="24"/>
          <w:szCs w:val="24"/>
          <w:lang w:val="en-US"/>
        </w:rPr>
      </w:pPr>
    </w:p>
    <w:p w:rsidR="005F54CA" w:rsidRPr="00EE6891" w:rsidRDefault="005F54CA" w:rsidP="005F54C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6891">
        <w:rPr>
          <w:sz w:val="24"/>
          <w:szCs w:val="24"/>
          <w:cs/>
          <w:lang w:bidi="hi-IN"/>
        </w:rPr>
        <w:lastRenderedPageBreak/>
        <w:t>अपाङ्गता समावेशी विपद् जोखिम न्यूनीकरण र आपतकालीन प्रतिकार्य</w:t>
      </w:r>
    </w:p>
    <w:p w:rsidR="005F54CA" w:rsidRPr="00EE6891" w:rsidRDefault="005F54CA" w:rsidP="005F54CA">
      <w:pPr>
        <w:jc w:val="both"/>
        <w:rPr>
          <w:rFonts w:cs="Mangal"/>
          <w:sz w:val="24"/>
          <w:szCs w:val="24"/>
          <w:lang w:val="en-US"/>
        </w:rPr>
      </w:pPr>
    </w:p>
    <w:p w:rsidR="005F54CA" w:rsidRPr="00EE6891" w:rsidRDefault="005F54CA" w:rsidP="005F54C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6891">
        <w:rPr>
          <w:sz w:val="24"/>
          <w:szCs w:val="24"/>
          <w:cs/>
          <w:lang w:bidi="hi-IN"/>
        </w:rPr>
        <w:t>अपाङ्गता भएका महिला</w:t>
      </w:r>
      <w:r w:rsidRPr="00EE6891">
        <w:rPr>
          <w:sz w:val="24"/>
          <w:szCs w:val="24"/>
        </w:rPr>
        <w:t>÷</w:t>
      </w:r>
      <w:r w:rsidRPr="00EE6891">
        <w:rPr>
          <w:sz w:val="24"/>
          <w:szCs w:val="24"/>
          <w:cs/>
          <w:lang w:bidi="hi-IN"/>
        </w:rPr>
        <w:t>बालिका माथि हुने यौन तथा लैङ्गिक हिंसा न्यूनीकरण र न्यायमा पहुँच</w:t>
      </w:r>
    </w:p>
    <w:p w:rsidR="005F54CA" w:rsidRPr="00EE6891" w:rsidRDefault="005F54CA" w:rsidP="005F54CA">
      <w:pPr>
        <w:jc w:val="both"/>
        <w:rPr>
          <w:rFonts w:cs="Mangal"/>
          <w:sz w:val="24"/>
          <w:szCs w:val="24"/>
          <w:lang w:val="en-US"/>
        </w:rPr>
      </w:pPr>
    </w:p>
    <w:p w:rsidR="005F54CA" w:rsidRPr="00EE6891" w:rsidRDefault="005F54CA" w:rsidP="005F54CA">
      <w:pPr>
        <w:pStyle w:val="ListParagraph"/>
        <w:numPr>
          <w:ilvl w:val="0"/>
          <w:numId w:val="4"/>
        </w:numPr>
        <w:rPr>
          <w:sz w:val="24"/>
          <w:szCs w:val="24"/>
          <w:lang w:bidi="hi-IN"/>
        </w:rPr>
      </w:pPr>
      <w:r w:rsidRPr="00EE6891">
        <w:rPr>
          <w:sz w:val="24"/>
          <w:szCs w:val="24"/>
          <w:cs/>
          <w:lang w:bidi="hi-IN"/>
        </w:rPr>
        <w:t>अपाङ्गता समावेशी विकास र पहुँचयुक्तता</w:t>
      </w:r>
    </w:p>
    <w:p w:rsidR="00AF4FAC" w:rsidRDefault="00AF4FAC" w:rsidP="0095228F">
      <w:pPr>
        <w:jc w:val="both"/>
        <w:rPr>
          <w:rFonts w:cs="Mangal"/>
          <w:sz w:val="36"/>
          <w:szCs w:val="36"/>
          <w:lang w:val="en-US" w:bidi="hi-IN"/>
        </w:rPr>
      </w:pPr>
    </w:p>
    <w:p w:rsidR="00E72C48" w:rsidRDefault="008F440E" w:rsidP="00E05707">
      <w:pPr>
        <w:jc w:val="both"/>
        <w:rPr>
          <w:rFonts w:ascii="Nirmala UI" w:hAnsi="Nirmala UI" w:cs="Mangal" w:hint="cs"/>
          <w:sz w:val="32"/>
          <w:szCs w:val="32"/>
          <w:lang w:bidi="ne-NP"/>
        </w:rPr>
      </w:pPr>
      <w:r>
        <w:rPr>
          <w:noProof/>
          <w:lang w:val="en-US" w:bidi="ne-NP"/>
        </w:rPr>
        <w:drawing>
          <wp:anchor distT="0" distB="0" distL="114300" distR="114300" simplePos="0" relativeHeight="251663360" behindDoc="0" locked="0" layoutInCell="1" allowOverlap="1" wp14:anchorId="7E446EE9" wp14:editId="225FD5E9">
            <wp:simplePos x="0" y="0"/>
            <wp:positionH relativeFrom="column">
              <wp:posOffset>-635635</wp:posOffset>
            </wp:positionH>
            <wp:positionV relativeFrom="paragraph">
              <wp:posOffset>129540</wp:posOffset>
            </wp:positionV>
            <wp:extent cx="6313805" cy="4360545"/>
            <wp:effectExtent l="0" t="0" r="0" b="1905"/>
            <wp:wrapSquare wrapText="bothSides"/>
            <wp:docPr id="6" name="Diagram 6" descr="संस्थाको रणनीतिक योजनाको ग्राफ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6DF" w:rsidRPr="00065B51">
        <w:rPr>
          <w:rFonts w:ascii="Nirmala UI" w:hAnsi="Nirmala UI" w:cs="Mangal"/>
          <w:sz w:val="24"/>
          <w:szCs w:val="24"/>
          <w:lang w:bidi="ne-NP"/>
        </w:rPr>
        <w:t xml:space="preserve">   </w:t>
      </w:r>
      <w:r w:rsidR="00FB76DF" w:rsidRPr="00E05707">
        <w:rPr>
          <w:rFonts w:ascii="Nirmala UI" w:hAnsi="Nirmala UI" w:cs="Mangal"/>
          <w:sz w:val="32"/>
          <w:szCs w:val="32"/>
          <w:lang w:bidi="ne-NP"/>
        </w:rPr>
        <w:t xml:space="preserve">  </w:t>
      </w:r>
    </w:p>
    <w:p w:rsidR="00E72C48" w:rsidRDefault="00E72C48" w:rsidP="00E05707">
      <w:pPr>
        <w:jc w:val="both"/>
        <w:rPr>
          <w:rFonts w:ascii="Nirmala UI" w:hAnsi="Nirmala UI" w:cs="Mangal" w:hint="cs"/>
          <w:sz w:val="32"/>
          <w:szCs w:val="32"/>
          <w:lang w:bidi="ne-NP"/>
        </w:rPr>
      </w:pPr>
    </w:p>
    <w:p w:rsidR="00E72C48" w:rsidRDefault="00E72C48" w:rsidP="00E05707">
      <w:pPr>
        <w:jc w:val="both"/>
        <w:rPr>
          <w:rFonts w:ascii="Nirmala UI" w:hAnsi="Nirmala UI" w:cs="Mangal"/>
          <w:sz w:val="32"/>
          <w:szCs w:val="32"/>
          <w:lang w:bidi="ne-NP"/>
        </w:rPr>
      </w:pPr>
    </w:p>
    <w:p w:rsidR="00E72C48" w:rsidRDefault="00E72C48" w:rsidP="00006D8C">
      <w:pPr>
        <w:pStyle w:val="Heading1"/>
        <w:rPr>
          <w:lang w:bidi="ne-NP"/>
        </w:rPr>
      </w:pPr>
    </w:p>
    <w:p w:rsidR="00FB76DF" w:rsidRPr="00E05707" w:rsidRDefault="00FB76DF" w:rsidP="00006D8C">
      <w:pPr>
        <w:pStyle w:val="Heading1"/>
        <w:rPr>
          <w:lang w:bidi="ne-NP"/>
        </w:rPr>
      </w:pPr>
      <w:r w:rsidRPr="00E05707">
        <w:rPr>
          <w:lang w:bidi="ne-NP"/>
        </w:rPr>
        <w:t xml:space="preserve"> </w:t>
      </w:r>
      <w:r w:rsidR="00E05707" w:rsidRPr="00E05707">
        <w:rPr>
          <w:rFonts w:hint="cs"/>
          <w:cs/>
          <w:lang w:bidi="ne-NP"/>
        </w:rPr>
        <w:t>मुल्यमान्यता</w:t>
      </w:r>
    </w:p>
    <w:p w:rsidR="006508B8" w:rsidRPr="00EE6891" w:rsidRDefault="006508B8" w:rsidP="006508B8">
      <w:pPr>
        <w:pStyle w:val="ListParagraph"/>
        <w:numPr>
          <w:ilvl w:val="0"/>
          <w:numId w:val="3"/>
        </w:numPr>
        <w:spacing w:before="0" w:line="360" w:lineRule="auto"/>
        <w:ind w:left="576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लैङ्गिक र सामाजिक समावेशीकरण</w:t>
      </w:r>
    </w:p>
    <w:p w:rsidR="006508B8" w:rsidRPr="00EE6891" w:rsidRDefault="006508B8" w:rsidP="006508B8">
      <w:pPr>
        <w:pStyle w:val="ListParagraph"/>
        <w:numPr>
          <w:ilvl w:val="0"/>
          <w:numId w:val="3"/>
        </w:numPr>
        <w:spacing w:before="0" w:line="360" w:lineRule="auto"/>
        <w:ind w:left="576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गैरभेदभाव</w:t>
      </w:r>
    </w:p>
    <w:p w:rsidR="006508B8" w:rsidRPr="00EE6891" w:rsidRDefault="006508B8" w:rsidP="006508B8">
      <w:pPr>
        <w:pStyle w:val="ListParagraph"/>
        <w:numPr>
          <w:ilvl w:val="0"/>
          <w:numId w:val="3"/>
        </w:numPr>
        <w:spacing w:before="0" w:line="360" w:lineRule="auto"/>
        <w:ind w:left="576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अर्थपूर्ण सहभागिता</w:t>
      </w:r>
    </w:p>
    <w:p w:rsidR="006508B8" w:rsidRPr="00EE6891" w:rsidRDefault="006508B8" w:rsidP="006508B8">
      <w:pPr>
        <w:pStyle w:val="ListParagraph"/>
        <w:numPr>
          <w:ilvl w:val="0"/>
          <w:numId w:val="3"/>
        </w:numPr>
        <w:spacing w:before="0" w:line="360" w:lineRule="auto"/>
        <w:ind w:left="576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हिंसामुक्त समाज</w:t>
      </w:r>
    </w:p>
    <w:p w:rsidR="006508B8" w:rsidRPr="00EE6891" w:rsidRDefault="006508B8" w:rsidP="006508B8">
      <w:pPr>
        <w:pStyle w:val="ListParagraph"/>
        <w:numPr>
          <w:ilvl w:val="0"/>
          <w:numId w:val="3"/>
        </w:numPr>
        <w:spacing w:before="0" w:line="360" w:lineRule="auto"/>
        <w:ind w:left="576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पारदर्शिता र जवाफदेहिता</w:t>
      </w:r>
    </w:p>
    <w:p w:rsidR="008E11BB" w:rsidRPr="00D902F6" w:rsidRDefault="006508B8" w:rsidP="00C43CF8">
      <w:pPr>
        <w:pStyle w:val="ListParagraph"/>
        <w:numPr>
          <w:ilvl w:val="0"/>
          <w:numId w:val="3"/>
        </w:numPr>
        <w:spacing w:before="0" w:line="360" w:lineRule="auto"/>
        <w:ind w:left="576"/>
        <w:rPr>
          <w:rFonts w:ascii="Nirmala UI" w:hAnsi="Nirmala UI" w:cs="Nirmala UI" w:hint="cs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विविधताको सम्मान स्वीकृति</w:t>
      </w:r>
      <w:r w:rsidR="0097222B">
        <w:rPr>
          <w:rFonts w:ascii="Nirmala UI" w:hAnsi="Nirmala UI" w:hint="cs"/>
          <w:sz w:val="24"/>
          <w:szCs w:val="24"/>
          <w:cs/>
          <w:lang w:bidi="ne-NP"/>
        </w:rPr>
        <w:t xml:space="preserve"> </w:t>
      </w:r>
    </w:p>
    <w:p w:rsidR="00513B72" w:rsidRPr="0087513F" w:rsidRDefault="00513B72" w:rsidP="00006D8C">
      <w:pPr>
        <w:pStyle w:val="Heading2"/>
        <w:rPr>
          <w:sz w:val="40"/>
          <w:szCs w:val="40"/>
          <w:lang w:val="en-US" w:bidi="ne-NP"/>
        </w:rPr>
      </w:pPr>
      <w:r w:rsidRPr="0087513F">
        <w:rPr>
          <w:rFonts w:hint="cs"/>
          <w:sz w:val="40"/>
          <w:szCs w:val="40"/>
          <w:cs/>
          <w:lang w:val="en-US" w:bidi="ne-NP"/>
        </w:rPr>
        <w:t>कार्यकारी सार‌ंश</w:t>
      </w:r>
      <w:r w:rsidR="0036422D" w:rsidRPr="0087513F">
        <w:rPr>
          <w:rFonts w:hint="cs"/>
          <w:sz w:val="40"/>
          <w:szCs w:val="40"/>
          <w:cs/>
          <w:lang w:val="en-US" w:bidi="ne-NP"/>
        </w:rPr>
        <w:t xml:space="preserve"> </w:t>
      </w:r>
    </w:p>
    <w:p w:rsidR="0009433D" w:rsidRPr="00E662C9" w:rsidRDefault="00513B72" w:rsidP="00C43CF8">
      <w:pPr>
        <w:jc w:val="both"/>
        <w:rPr>
          <w:rFonts w:ascii="Nirmala UI" w:hAnsi="Nirmala UI" w:cs="Nirmala UI"/>
          <w:szCs w:val="24"/>
          <w:lang w:bidi="ne-NP"/>
        </w:rPr>
      </w:pPr>
      <w:r w:rsidRPr="00EE6891">
        <w:rPr>
          <w:rFonts w:ascii="Nirmala UI" w:hAnsi="Nirmala UI" w:cs="Mangal" w:hint="cs"/>
          <w:szCs w:val="24"/>
          <w:cs/>
          <w:lang w:bidi="ne-NP"/>
        </w:rPr>
        <w:t>ने</w:t>
      </w:r>
      <w:r w:rsidRPr="00EE6891">
        <w:rPr>
          <w:rFonts w:ascii="Nirmala UI" w:hAnsi="Nirmala UI" w:cs="Mangal"/>
          <w:szCs w:val="24"/>
          <w:cs/>
          <w:lang w:bidi="ne-NP"/>
        </w:rPr>
        <w:t xml:space="preserve">पाल अपाङ्ग महिला </w:t>
      </w:r>
      <w:r w:rsidRPr="00EE6891">
        <w:rPr>
          <w:rFonts w:ascii="Nirmala UI" w:hAnsi="Nirmala UI" w:cs="Mangal"/>
          <w:szCs w:val="24"/>
          <w:cs/>
          <w:lang w:bidi="hi-IN"/>
        </w:rPr>
        <w:t>संघले नीतिगत पैरवीका लागि नीति निर्माताहरूसँग सहकार्य गर्दै आएको छ भने</w:t>
      </w:r>
      <w:r w:rsidR="00912670" w:rsidRPr="00EE6891">
        <w:rPr>
          <w:rFonts w:ascii="Nirmala UI" w:hAnsi="Nirmala UI" w:cs="Mangal" w:hint="cs"/>
          <w:szCs w:val="24"/>
          <w:cs/>
          <w:lang w:bidi="ne-NP"/>
        </w:rPr>
        <w:t xml:space="preserve"> </w:t>
      </w:r>
      <w:r w:rsidRPr="00EE6891">
        <w:rPr>
          <w:rFonts w:ascii="Nirmala UI" w:hAnsi="Nirmala UI" w:cs="Mangal"/>
          <w:szCs w:val="24"/>
          <w:cs/>
          <w:lang w:bidi="hi-IN"/>
        </w:rPr>
        <w:t>अपाङ्गता भएका महिलाहरू</w:t>
      </w:r>
      <w:r w:rsidRPr="00EE6891">
        <w:rPr>
          <w:rFonts w:ascii="Nirmala UI" w:hAnsi="Nirmala UI" w:cs="Mangal"/>
          <w:szCs w:val="24"/>
          <w:cs/>
          <w:lang w:bidi="ne-NP"/>
        </w:rPr>
        <w:t>को शसक्तिकरणका</w:t>
      </w:r>
      <w:r w:rsidRPr="00EE6891">
        <w:rPr>
          <w:rFonts w:ascii="Nirmala UI" w:hAnsi="Nirmala UI" w:cs="Mangal"/>
          <w:szCs w:val="24"/>
          <w:cs/>
          <w:lang w:bidi="hi-IN"/>
        </w:rPr>
        <w:t xml:space="preserve"> लागि समुदायमा क्षमता अभिबृद्धि गर्ने काम गर्दै आइरहेको छ ।</w:t>
      </w:r>
      <w:r w:rsidRPr="0029400B">
        <w:rPr>
          <w:rFonts w:ascii="Nirmala UI" w:hAnsi="Nirmala UI" w:cs="Mangal"/>
          <w:szCs w:val="24"/>
          <w:cs/>
          <w:lang w:bidi="hi-IN"/>
        </w:rPr>
        <w:t xml:space="preserve"> यसका लागि संघले </w:t>
      </w:r>
      <w:r w:rsidR="00F254EB" w:rsidRPr="0029400B">
        <w:rPr>
          <w:rFonts w:ascii="Nirmala UI" w:hAnsi="Nirmala UI" w:cs="Mangal" w:hint="cs"/>
          <w:szCs w:val="24"/>
          <w:cs/>
          <w:lang w:bidi="ne-NP"/>
        </w:rPr>
        <w:t>३३ वटा जिल्लामा १ सय २० भन्दा धेरै पालिका</w:t>
      </w:r>
      <w:r w:rsidRPr="0029400B">
        <w:rPr>
          <w:rFonts w:ascii="Nirmala UI" w:hAnsi="Nirmala UI" w:cs="Mangal"/>
          <w:szCs w:val="24"/>
          <w:cs/>
          <w:lang w:bidi="hi-IN"/>
        </w:rPr>
        <w:t>देखि प्रदेश र केन्द्रसम्म</w:t>
      </w:r>
      <w:r w:rsidRPr="00EE6891">
        <w:rPr>
          <w:rFonts w:ascii="Nirmala UI" w:hAnsi="Nirmala UI" w:cs="Mangal"/>
          <w:szCs w:val="24"/>
          <w:cs/>
          <w:lang w:bidi="hi-IN"/>
        </w:rPr>
        <w:t xml:space="preserve"> अपाङ्गता</w:t>
      </w:r>
      <w:r w:rsidRPr="00EE6891">
        <w:rPr>
          <w:rFonts w:ascii="Nirmala UI" w:hAnsi="Nirmala UI" w:cs="Mangal"/>
          <w:szCs w:val="24"/>
          <w:cs/>
          <w:lang w:bidi="ne-NP"/>
        </w:rPr>
        <w:t xml:space="preserve"> भएका महिलामाथि हुने हिंसा न्यूनिकरण तथा अन्त्य गर्ने</w:t>
      </w:r>
      <w:r w:rsidRPr="00EE6891">
        <w:rPr>
          <w:rFonts w:ascii="Nirmala UI" w:hAnsi="Nirmala UI" w:cs="Nirmala UI"/>
          <w:szCs w:val="24"/>
          <w:lang w:bidi="ne-NP"/>
        </w:rPr>
        <w:t>,</w:t>
      </w:r>
      <w:r w:rsidRPr="00EE6891">
        <w:rPr>
          <w:rFonts w:ascii="Nirmala UI" w:hAnsi="Nirmala UI" w:cs="Mangal"/>
          <w:szCs w:val="24"/>
          <w:cs/>
          <w:lang w:bidi="ne-NP"/>
        </w:rPr>
        <w:t xml:space="preserve"> न्याय दिलाउन पहल गर्ने</w:t>
      </w:r>
      <w:r w:rsidRPr="00EE6891">
        <w:rPr>
          <w:rFonts w:ascii="Nirmala UI" w:hAnsi="Nirmala UI" w:cs="Nirmala UI"/>
          <w:szCs w:val="24"/>
          <w:lang w:bidi="ne-NP"/>
        </w:rPr>
        <w:t>,</w:t>
      </w:r>
      <w:r w:rsidRPr="00EE6891">
        <w:rPr>
          <w:rFonts w:ascii="Nirmala UI" w:hAnsi="Nirmala UI" w:cs="Mangal"/>
          <w:szCs w:val="24"/>
          <w:cs/>
          <w:lang w:bidi="hi-IN"/>
        </w:rPr>
        <w:t xml:space="preserve"> महिलाह</w:t>
      </w:r>
      <w:r w:rsidRPr="00EE6891">
        <w:rPr>
          <w:rFonts w:ascii="Nirmala UI" w:hAnsi="Nirmala UI" w:cs="Mangal"/>
          <w:szCs w:val="24"/>
          <w:cs/>
          <w:lang w:bidi="ne-NP"/>
        </w:rPr>
        <w:t>रूको</w:t>
      </w:r>
      <w:r w:rsidRPr="00EE6891">
        <w:rPr>
          <w:rFonts w:ascii="Nirmala UI" w:hAnsi="Nirmala UI" w:cs="Mangal"/>
          <w:szCs w:val="24"/>
          <w:cs/>
          <w:lang w:bidi="hi-IN"/>
        </w:rPr>
        <w:t xml:space="preserve"> नेतृत्व विकास</w:t>
      </w:r>
      <w:r w:rsidRPr="00EE6891">
        <w:rPr>
          <w:rFonts w:ascii="Nirmala UI" w:hAnsi="Nirmala UI" w:cs="Mangal"/>
          <w:szCs w:val="24"/>
          <w:cs/>
          <w:lang w:bidi="ne-NP"/>
        </w:rPr>
        <w:t xml:space="preserve"> गर्दै</w:t>
      </w:r>
      <w:r w:rsidR="00912670" w:rsidRPr="00EE6891">
        <w:rPr>
          <w:rFonts w:ascii="Nirmala UI" w:hAnsi="Nirmala UI" w:cs="Mangal" w:hint="cs"/>
          <w:szCs w:val="24"/>
          <w:cs/>
          <w:lang w:bidi="ne-NP"/>
        </w:rPr>
        <w:t xml:space="preserve"> </w:t>
      </w:r>
      <w:r w:rsidRPr="00EE6891">
        <w:rPr>
          <w:rFonts w:ascii="Nirmala UI" w:hAnsi="Nirmala UI" w:cs="Mangal"/>
          <w:szCs w:val="24"/>
          <w:cs/>
          <w:lang w:bidi="hi-IN"/>
        </w:rPr>
        <w:t>शिक्षा</w:t>
      </w:r>
      <w:r w:rsidRPr="00EE6891">
        <w:rPr>
          <w:rFonts w:ascii="Nirmala UI" w:hAnsi="Nirmala UI" w:cs="Nirmala UI"/>
          <w:szCs w:val="24"/>
        </w:rPr>
        <w:t xml:space="preserve">, </w:t>
      </w:r>
      <w:r w:rsidRPr="00EE6891">
        <w:rPr>
          <w:rFonts w:ascii="Nirmala UI" w:hAnsi="Nirmala UI" w:cs="Mangal"/>
          <w:szCs w:val="24"/>
          <w:cs/>
          <w:lang w:bidi="hi-IN"/>
        </w:rPr>
        <w:t>स्वास्थ्य</w:t>
      </w:r>
      <w:r w:rsidRPr="00EE6891">
        <w:rPr>
          <w:rFonts w:ascii="Nirmala UI" w:hAnsi="Nirmala UI" w:cs="Nirmala UI"/>
          <w:szCs w:val="24"/>
        </w:rPr>
        <w:t xml:space="preserve">, </w:t>
      </w:r>
      <w:r w:rsidRPr="00EE6891">
        <w:rPr>
          <w:rFonts w:ascii="Nirmala UI" w:hAnsi="Nirmala UI" w:cs="Mangal"/>
          <w:szCs w:val="24"/>
          <w:cs/>
          <w:lang w:bidi="hi-IN"/>
        </w:rPr>
        <w:t>तालिम</w:t>
      </w:r>
      <w:r w:rsidRPr="00EE6891">
        <w:rPr>
          <w:rFonts w:ascii="Nirmala UI" w:hAnsi="Nirmala UI" w:cs="Nirmala UI"/>
          <w:szCs w:val="24"/>
        </w:rPr>
        <w:t xml:space="preserve">, </w:t>
      </w:r>
      <w:r w:rsidRPr="00EE6891">
        <w:rPr>
          <w:rFonts w:ascii="Nirmala UI" w:hAnsi="Nirmala UI" w:cs="Mangal"/>
          <w:szCs w:val="24"/>
          <w:cs/>
          <w:lang w:bidi="hi-IN"/>
        </w:rPr>
        <w:t xml:space="preserve">सचेतनामूलक </w:t>
      </w:r>
      <w:r w:rsidRPr="00EE6891">
        <w:rPr>
          <w:rFonts w:ascii="Nirmala UI" w:hAnsi="Nirmala UI" w:cs="Mangal"/>
          <w:szCs w:val="24"/>
          <w:cs/>
          <w:lang w:bidi="ne-NP"/>
        </w:rPr>
        <w:t>अभियान</w:t>
      </w:r>
      <w:r w:rsidRPr="00EE6891">
        <w:rPr>
          <w:rFonts w:ascii="Nirmala UI" w:hAnsi="Nirmala UI" w:cs="Mangal"/>
          <w:szCs w:val="24"/>
          <w:cs/>
          <w:lang w:bidi="hi-IN"/>
        </w:rPr>
        <w:t xml:space="preserve"> र स्वरोजगारलाई प्राथमिकता </w:t>
      </w:r>
      <w:r w:rsidRPr="00EE6891">
        <w:rPr>
          <w:rFonts w:ascii="Nirmala UI" w:hAnsi="Nirmala UI" w:cs="Mangal"/>
          <w:szCs w:val="24"/>
          <w:cs/>
          <w:lang w:bidi="ne-NP"/>
        </w:rPr>
        <w:t>दिई</w:t>
      </w:r>
      <w:r w:rsidRPr="00EE6891">
        <w:rPr>
          <w:rFonts w:ascii="Nirmala UI" w:hAnsi="Nirmala UI" w:cs="Mangal"/>
          <w:szCs w:val="24"/>
          <w:cs/>
          <w:lang w:bidi="hi-IN"/>
        </w:rPr>
        <w:t xml:space="preserve"> कार्यक्रमहरू सञ्चालन </w:t>
      </w:r>
      <w:r w:rsidRPr="00EE6891">
        <w:rPr>
          <w:rFonts w:ascii="Nirmala UI" w:hAnsi="Nirmala UI" w:cs="Mangal"/>
          <w:szCs w:val="24"/>
          <w:cs/>
          <w:lang w:bidi="ne-NP"/>
        </w:rPr>
        <w:t>गर्दै आएको</w:t>
      </w:r>
      <w:r w:rsidRPr="00EE6891">
        <w:rPr>
          <w:rFonts w:ascii="Nirmala UI" w:hAnsi="Nirmala UI" w:cs="Mangal"/>
          <w:szCs w:val="24"/>
          <w:cs/>
          <w:lang w:bidi="hi-IN"/>
        </w:rPr>
        <w:t xml:space="preserve"> छ </w:t>
      </w:r>
      <w:r w:rsidRPr="00EE6891">
        <w:rPr>
          <w:rFonts w:ascii="Nirmala UI" w:hAnsi="Nirmala UI" w:cs="Mangal"/>
          <w:szCs w:val="24"/>
          <w:cs/>
          <w:lang w:bidi="ne-NP"/>
        </w:rPr>
        <w:t>।</w:t>
      </w:r>
      <w:r w:rsidR="00141DB5" w:rsidRPr="00EE6891">
        <w:rPr>
          <w:rFonts w:ascii="Nirmala UI" w:hAnsi="Nirmala UI" w:cs="Mangal" w:hint="cs"/>
          <w:szCs w:val="24"/>
          <w:cs/>
          <w:lang w:bidi="ne-NP"/>
        </w:rPr>
        <w:t xml:space="preserve"> </w:t>
      </w:r>
      <w:r w:rsidRPr="00EE6891">
        <w:rPr>
          <w:rFonts w:ascii="Nirmala UI" w:hAnsi="Nirmala UI" w:cs="Mangal"/>
          <w:szCs w:val="24"/>
          <w:cs/>
          <w:lang w:bidi="ne-NP"/>
        </w:rPr>
        <w:t xml:space="preserve">साथै  </w:t>
      </w:r>
      <w:r w:rsidRPr="00EE6891">
        <w:rPr>
          <w:rFonts w:ascii="Nirmala UI" w:hAnsi="Nirmala UI" w:cs="Mangal"/>
          <w:szCs w:val="24"/>
          <w:cs/>
          <w:lang w:bidi="hi-IN"/>
        </w:rPr>
        <w:t xml:space="preserve">हिंसा </w:t>
      </w:r>
      <w:r w:rsidRPr="00EE6891">
        <w:rPr>
          <w:rFonts w:ascii="Nirmala UI" w:hAnsi="Nirmala UI" w:cs="Mangal"/>
          <w:szCs w:val="24"/>
          <w:cs/>
          <w:lang w:bidi="ne-NP"/>
        </w:rPr>
        <w:t>प्रभावित</w:t>
      </w:r>
      <w:r w:rsidRPr="00EE6891">
        <w:rPr>
          <w:rFonts w:ascii="Nirmala UI" w:hAnsi="Nirmala UI" w:cs="Nirmala UI"/>
          <w:szCs w:val="24"/>
          <w:cs/>
          <w:lang w:bidi="ne-NP"/>
        </w:rPr>
        <w:t xml:space="preserve">, </w:t>
      </w:r>
      <w:r w:rsidRPr="00EE6891">
        <w:rPr>
          <w:rFonts w:ascii="Nirmala UI" w:hAnsi="Nirmala UI" w:cs="Mangal"/>
          <w:szCs w:val="24"/>
          <w:cs/>
          <w:lang w:bidi="ne-NP"/>
        </w:rPr>
        <w:t xml:space="preserve">विभेद र अन्यायमा पारिएका   अपाङ्गता भएका महिलाको अल्पकालीन र दिर्घकालिन </w:t>
      </w:r>
      <w:r w:rsidRPr="00EE6891">
        <w:rPr>
          <w:rFonts w:ascii="Nirmala UI" w:hAnsi="Nirmala UI" w:cs="Mangal"/>
          <w:szCs w:val="24"/>
          <w:cs/>
          <w:lang w:bidi="hi-IN"/>
        </w:rPr>
        <w:t>पुर्नस्थापना गर्ने</w:t>
      </w:r>
      <w:r w:rsidRPr="00EE6891">
        <w:rPr>
          <w:rFonts w:ascii="Nirmala UI" w:hAnsi="Nirmala UI" w:cs="Nirmala UI"/>
          <w:szCs w:val="24"/>
          <w:cs/>
          <w:lang w:bidi="ne-NP"/>
        </w:rPr>
        <w:t xml:space="preserve">, </w:t>
      </w:r>
      <w:r w:rsidRPr="00EE6891">
        <w:rPr>
          <w:rFonts w:ascii="Nirmala UI" w:hAnsi="Nirmala UI" w:cs="Mangal"/>
          <w:szCs w:val="24"/>
          <w:cs/>
          <w:lang w:bidi="ne-NP"/>
        </w:rPr>
        <w:t>कानुनी सहायता र न्यायमा पहुँच अभिवृद्धि  गर्ने कार्यमा सहजीकरण र सहयोग पुर्‍याउँदै आएको छ । यी उद्देश्य पुरा गर्न संघले विभिन्न अभियान गतिविधि तालिम</w:t>
      </w:r>
      <w:r w:rsidRPr="00EE6891">
        <w:rPr>
          <w:rFonts w:ascii="Nirmala UI" w:hAnsi="Nirmala UI" w:cs="Nirmala UI"/>
          <w:szCs w:val="24"/>
          <w:lang w:bidi="ne-NP"/>
        </w:rPr>
        <w:t>,</w:t>
      </w:r>
      <w:r w:rsidRPr="00EE6891">
        <w:rPr>
          <w:rFonts w:ascii="Nirmala UI" w:hAnsi="Nirmala UI" w:cs="Mangal"/>
          <w:szCs w:val="24"/>
          <w:cs/>
          <w:lang w:bidi="ne-NP"/>
        </w:rPr>
        <w:t xml:space="preserve"> पैरवीहरू</w:t>
      </w:r>
      <w:r w:rsidR="00730FE5" w:rsidRPr="00EE6891">
        <w:rPr>
          <w:rFonts w:ascii="Nirmala UI" w:hAnsi="Nirmala UI" w:cs="Mangal"/>
          <w:szCs w:val="24"/>
          <w:cs/>
          <w:lang w:bidi="ne-NP"/>
        </w:rPr>
        <w:t xml:space="preserve"> गर्दै आएको छ । </w:t>
      </w:r>
      <w:r w:rsidR="00AD2FEB" w:rsidRPr="00EE6891">
        <w:rPr>
          <w:rFonts w:ascii="Nirmala UI" w:hAnsi="Nirmala UI" w:cs="Mangal" w:hint="cs"/>
          <w:szCs w:val="24"/>
          <w:cs/>
          <w:lang w:bidi="ne-NP"/>
        </w:rPr>
        <w:t xml:space="preserve">२०२२ मा </w:t>
      </w:r>
      <w:r w:rsidR="001F4617" w:rsidRPr="00EE6891">
        <w:rPr>
          <w:rFonts w:ascii="Nirmala UI" w:hAnsi="Nirmala UI" w:cs="Mangal" w:hint="cs"/>
          <w:szCs w:val="24"/>
          <w:cs/>
          <w:lang w:bidi="ne-NP"/>
        </w:rPr>
        <w:t>नेपाल अपाङ्ग महिला स‌ंघ</w:t>
      </w:r>
      <w:r w:rsidR="001334F5" w:rsidRPr="00EE6891">
        <w:rPr>
          <w:rFonts w:ascii="Nirmala UI" w:hAnsi="Nirmala UI" w:cs="Mangal" w:hint="cs"/>
          <w:szCs w:val="24"/>
          <w:cs/>
          <w:lang w:val="en-US" w:bidi="ne-NP"/>
        </w:rPr>
        <w:t>ले आयोजना गरेका विभिन्न</w:t>
      </w:r>
      <w:r w:rsidR="001334F5" w:rsidRPr="00EE6891">
        <w:rPr>
          <w:rFonts w:ascii="Nirmala UI" w:hAnsi="Nirmala UI" w:cs="Mangal" w:hint="cs"/>
          <w:szCs w:val="24"/>
          <w:cs/>
          <w:lang w:bidi="ne-NP"/>
        </w:rPr>
        <w:t xml:space="preserve"> तालिम</w:t>
      </w:r>
      <w:r w:rsidR="001334F5" w:rsidRPr="00EE6891">
        <w:rPr>
          <w:rFonts w:ascii="Nirmala UI" w:hAnsi="Nirmala UI" w:cs="Nirmala UI"/>
          <w:szCs w:val="24"/>
          <w:lang w:val="en-US" w:bidi="ne-NP"/>
        </w:rPr>
        <w:t xml:space="preserve">, </w:t>
      </w:r>
      <w:r w:rsidR="001334F5" w:rsidRPr="00EE6891">
        <w:rPr>
          <w:rFonts w:ascii="Nirmala UI" w:hAnsi="Nirmala UI" w:cs="Mangal" w:hint="cs"/>
          <w:szCs w:val="24"/>
          <w:cs/>
          <w:lang w:val="en-US" w:bidi="ne-NP"/>
        </w:rPr>
        <w:t>सम्मेलन</w:t>
      </w:r>
      <w:r w:rsidR="001334F5" w:rsidRPr="00EE6891">
        <w:rPr>
          <w:rFonts w:ascii="Nirmala UI" w:hAnsi="Nirmala UI" w:cs="Nirmala UI"/>
          <w:szCs w:val="24"/>
          <w:lang w:val="en-US" w:bidi="ne-NP"/>
        </w:rPr>
        <w:t>,</w:t>
      </w:r>
      <w:r w:rsidR="00912670" w:rsidRPr="00EE6891">
        <w:rPr>
          <w:rFonts w:ascii="Nirmala UI" w:hAnsi="Nirmala UI" w:cs="Mangal" w:hint="cs"/>
          <w:szCs w:val="24"/>
          <w:cs/>
          <w:lang w:bidi="ne-NP"/>
        </w:rPr>
        <w:t xml:space="preserve"> </w:t>
      </w:r>
      <w:r w:rsidR="001334F5" w:rsidRPr="00EE6891">
        <w:rPr>
          <w:rFonts w:ascii="Nirmala UI" w:hAnsi="Nirmala UI" w:cs="Mangal" w:hint="cs"/>
          <w:szCs w:val="24"/>
          <w:cs/>
          <w:lang w:bidi="ne-NP"/>
        </w:rPr>
        <w:t>अभियान र पैरवीका कार्यक्रमहरुमा</w:t>
      </w:r>
      <w:r w:rsidR="00912670" w:rsidRPr="00EE6891">
        <w:rPr>
          <w:rFonts w:ascii="Nirmala UI" w:hAnsi="Nirmala UI" w:cs="Mangal" w:hint="cs"/>
          <w:szCs w:val="24"/>
          <w:cs/>
          <w:lang w:bidi="ne-NP"/>
        </w:rPr>
        <w:t xml:space="preserve"> </w:t>
      </w:r>
      <w:r w:rsidR="00310AFA" w:rsidRPr="00EE6891">
        <w:rPr>
          <w:rFonts w:ascii="Nirmala UI" w:hAnsi="Nirmala UI" w:cs="Mangal" w:hint="cs"/>
          <w:szCs w:val="24"/>
          <w:cs/>
          <w:lang w:val="en-US" w:bidi="ne-NP"/>
        </w:rPr>
        <w:t>३</w:t>
      </w:r>
      <w:r w:rsidR="00912670" w:rsidRPr="00EE6891">
        <w:rPr>
          <w:rFonts w:ascii="Nirmala UI" w:hAnsi="Nirmala UI" w:cs="Mangal" w:hint="cs"/>
          <w:szCs w:val="24"/>
          <w:cs/>
          <w:lang w:val="en-US" w:bidi="ne-NP"/>
        </w:rPr>
        <w:t xml:space="preserve"> </w:t>
      </w:r>
      <w:r w:rsidR="00310AFA" w:rsidRPr="00EE6891">
        <w:rPr>
          <w:rFonts w:ascii="Nirmala UI" w:hAnsi="Nirmala UI" w:cs="Mangal" w:hint="cs"/>
          <w:szCs w:val="24"/>
          <w:cs/>
          <w:lang w:val="en-US" w:bidi="ne-NP"/>
        </w:rPr>
        <w:t>हजार ३३५</w:t>
      </w:r>
      <w:r w:rsidR="000D0786" w:rsidRPr="00EE6891">
        <w:rPr>
          <w:rFonts w:ascii="Nirmala UI" w:hAnsi="Nirmala UI" w:cs="Mangal" w:hint="cs"/>
          <w:szCs w:val="24"/>
          <w:cs/>
          <w:lang w:bidi="ne-NP"/>
        </w:rPr>
        <w:t xml:space="preserve"> जना</w:t>
      </w:r>
      <w:r w:rsidR="00310AFA" w:rsidRPr="00EE6891">
        <w:rPr>
          <w:rFonts w:ascii="Nirmala UI" w:hAnsi="Nirmala UI" w:cs="Mangal" w:hint="cs"/>
          <w:szCs w:val="24"/>
          <w:cs/>
          <w:lang w:bidi="ne-NP"/>
        </w:rPr>
        <w:t xml:space="preserve"> भन्दा धेरै</w:t>
      </w:r>
      <w:r w:rsidR="000D0786" w:rsidRPr="00EE6891">
        <w:rPr>
          <w:rFonts w:ascii="Nirmala UI" w:hAnsi="Nirmala UI" w:cs="Mangal" w:hint="cs"/>
          <w:szCs w:val="24"/>
          <w:cs/>
          <w:lang w:bidi="ne-NP"/>
        </w:rPr>
        <w:t xml:space="preserve"> अपा</w:t>
      </w:r>
      <w:r w:rsidR="0045742F" w:rsidRPr="00EE6891">
        <w:rPr>
          <w:rFonts w:ascii="Nirmala UI" w:hAnsi="Nirmala UI" w:cs="Mangal" w:hint="cs"/>
          <w:szCs w:val="24"/>
          <w:cs/>
          <w:lang w:bidi="ne-NP"/>
        </w:rPr>
        <w:t>ङ्गता भएका महिला</w:t>
      </w:r>
      <w:r w:rsidR="00380025" w:rsidRPr="00EE6891">
        <w:rPr>
          <w:rFonts w:ascii="Nirmala UI" w:hAnsi="Nirmala UI" w:cs="Nirmala UI"/>
          <w:szCs w:val="24"/>
          <w:lang w:val="en-US" w:bidi="ne-NP"/>
        </w:rPr>
        <w:t xml:space="preserve">, </w:t>
      </w:r>
      <w:r w:rsidR="00380025" w:rsidRPr="00EE6891">
        <w:rPr>
          <w:rFonts w:ascii="Nirmala UI" w:hAnsi="Nirmala UI" w:cs="Mangal" w:hint="cs"/>
          <w:szCs w:val="24"/>
          <w:cs/>
          <w:lang w:val="en-US" w:bidi="ne-NP"/>
        </w:rPr>
        <w:t>व्यक्ति तथा</w:t>
      </w:r>
      <w:r w:rsidR="001334F5" w:rsidRPr="00EE6891">
        <w:rPr>
          <w:rFonts w:ascii="Nirmala UI" w:hAnsi="Nirmala UI" w:cs="Mangal" w:hint="cs"/>
          <w:szCs w:val="24"/>
          <w:cs/>
          <w:lang w:val="en-US" w:bidi="ne-NP"/>
        </w:rPr>
        <w:t xml:space="preserve"> अन्य</w:t>
      </w:r>
      <w:r w:rsidR="00912670" w:rsidRPr="00EE6891">
        <w:rPr>
          <w:rFonts w:ascii="Nirmala UI" w:hAnsi="Nirmala UI" w:cs="Mangal" w:hint="cs"/>
          <w:szCs w:val="24"/>
          <w:cs/>
          <w:lang w:val="en-US" w:bidi="ne-NP"/>
        </w:rPr>
        <w:t xml:space="preserve"> </w:t>
      </w:r>
      <w:r w:rsidR="00380025" w:rsidRPr="00EE6891">
        <w:rPr>
          <w:rFonts w:ascii="Nirmala UI" w:hAnsi="Nirmala UI" w:cs="Mangal" w:hint="cs"/>
          <w:szCs w:val="24"/>
          <w:cs/>
          <w:lang w:val="en-US" w:bidi="ne-NP"/>
        </w:rPr>
        <w:t>सरकारी तथा सरोकारवाला निकायका  प्रतिनिधि</w:t>
      </w:r>
      <w:r w:rsidR="00380025" w:rsidRPr="00EE6891">
        <w:rPr>
          <w:rFonts w:ascii="Nirmala UI" w:hAnsi="Nirmala UI" w:cs="Nirmala UI"/>
          <w:szCs w:val="24"/>
          <w:lang w:val="en-US" w:bidi="ne-NP"/>
        </w:rPr>
        <w:t xml:space="preserve">, </w:t>
      </w:r>
      <w:r w:rsidR="00F900F7" w:rsidRPr="00EE6891">
        <w:rPr>
          <w:rFonts w:ascii="Nirmala UI" w:hAnsi="Nirmala UI" w:cs="Mangal" w:hint="cs"/>
          <w:szCs w:val="24"/>
          <w:cs/>
          <w:lang w:bidi="ne-NP"/>
        </w:rPr>
        <w:t xml:space="preserve">सहभागी </w:t>
      </w:r>
      <w:r w:rsidR="00E662C9">
        <w:rPr>
          <w:rFonts w:ascii="Nirmala UI" w:hAnsi="Nirmala UI" w:cs="Mangal" w:hint="cs"/>
          <w:szCs w:val="24"/>
          <w:cs/>
          <w:lang w:bidi="ne-NP"/>
        </w:rPr>
        <w:t>भए ।</w:t>
      </w:r>
    </w:p>
    <w:p w:rsidR="0009433D" w:rsidRDefault="0009433D" w:rsidP="00C43CF8">
      <w:pPr>
        <w:jc w:val="both"/>
        <w:rPr>
          <w:rFonts w:ascii="inherit" w:eastAsia="Times New Roman" w:hAnsi="inherit" w:cs="Mangal"/>
          <w:sz w:val="42"/>
          <w:szCs w:val="42"/>
          <w:lang w:bidi="ne-NP"/>
        </w:rPr>
      </w:pPr>
    </w:p>
    <w:p w:rsidR="00F168FD" w:rsidRDefault="00F168FD" w:rsidP="0087513F">
      <w:pPr>
        <w:pStyle w:val="Heading3"/>
        <w:rPr>
          <w:rFonts w:ascii="Kokila" w:hAnsi="Kokila" w:cs="Kokila"/>
          <w:sz w:val="40"/>
          <w:szCs w:val="40"/>
        </w:rPr>
      </w:pPr>
    </w:p>
    <w:p w:rsidR="00F168FD" w:rsidRDefault="00F168FD" w:rsidP="0087513F">
      <w:pPr>
        <w:pStyle w:val="Heading3"/>
        <w:rPr>
          <w:rFonts w:ascii="Kokila" w:hAnsi="Kokila" w:cs="Kokila"/>
          <w:sz w:val="40"/>
          <w:szCs w:val="40"/>
        </w:rPr>
      </w:pPr>
    </w:p>
    <w:p w:rsidR="00E66804" w:rsidRPr="0087513F" w:rsidRDefault="00E66804" w:rsidP="0087513F">
      <w:pPr>
        <w:pStyle w:val="Heading3"/>
        <w:rPr>
          <w:sz w:val="40"/>
          <w:szCs w:val="40"/>
        </w:rPr>
      </w:pPr>
      <w:r w:rsidRPr="0087513F">
        <w:rPr>
          <w:rFonts w:ascii="Kokila" w:hAnsi="Kokila" w:cs="Kokila" w:hint="cs"/>
          <w:sz w:val="40"/>
          <w:szCs w:val="40"/>
          <w:cs/>
        </w:rPr>
        <w:lastRenderedPageBreak/>
        <w:t>अपाङ्गता</w:t>
      </w:r>
      <w:r w:rsidRPr="0087513F">
        <w:rPr>
          <w:rFonts w:hint="cs"/>
          <w:sz w:val="40"/>
          <w:szCs w:val="40"/>
          <w:cs/>
        </w:rPr>
        <w:t xml:space="preserve"> </w:t>
      </w:r>
      <w:r w:rsidRPr="0087513F">
        <w:rPr>
          <w:rFonts w:ascii="Kokila" w:hAnsi="Kokila" w:cs="Kokila" w:hint="cs"/>
          <w:sz w:val="40"/>
          <w:szCs w:val="40"/>
          <w:cs/>
        </w:rPr>
        <w:t>अभियान</w:t>
      </w:r>
      <w:r w:rsidRPr="0087513F">
        <w:rPr>
          <w:rFonts w:hint="cs"/>
          <w:sz w:val="40"/>
          <w:szCs w:val="40"/>
          <w:cs/>
        </w:rPr>
        <w:t xml:space="preserve"> </w:t>
      </w:r>
      <w:r w:rsidRPr="0087513F">
        <w:rPr>
          <w:sz w:val="40"/>
          <w:szCs w:val="40"/>
        </w:rPr>
        <w:t>(</w:t>
      </w:r>
      <w:r w:rsidR="00E662C9" w:rsidRPr="0087513F">
        <w:rPr>
          <w:rFonts w:ascii="Kokila" w:hAnsi="Kokila" w:cs="Kokila" w:hint="cs"/>
          <w:sz w:val="40"/>
          <w:szCs w:val="40"/>
          <w:cs/>
        </w:rPr>
        <w:t>गतिवि</w:t>
      </w:r>
      <w:r w:rsidR="00D54D79" w:rsidRPr="0087513F">
        <w:rPr>
          <w:rFonts w:ascii="Kokila" w:hAnsi="Kokila" w:cs="Kokila" w:hint="cs"/>
          <w:sz w:val="40"/>
          <w:szCs w:val="40"/>
          <w:cs/>
        </w:rPr>
        <w:t>धिहरू</w:t>
      </w:r>
      <w:r w:rsidR="00CE47A4" w:rsidRPr="0087513F">
        <w:rPr>
          <w:sz w:val="40"/>
          <w:szCs w:val="40"/>
        </w:rPr>
        <w:t>)</w:t>
      </w:r>
    </w:p>
    <w:p w:rsidR="00C36FC1" w:rsidRPr="00EE6891" w:rsidRDefault="00034E6E" w:rsidP="000A1D02">
      <w:pPr>
        <w:tabs>
          <w:tab w:val="left" w:pos="720"/>
          <w:tab w:val="left" w:pos="1507"/>
        </w:tabs>
        <w:jc w:val="both"/>
        <w:rPr>
          <w:rFonts w:ascii="inherit" w:eastAsia="Times New Roman" w:hAnsi="inherit" w:cs="Mangal"/>
          <w:sz w:val="28"/>
          <w:szCs w:val="28"/>
          <w:lang w:bidi="ne-NP"/>
        </w:rPr>
      </w:pPr>
      <w:r w:rsidRPr="00EE6891">
        <w:rPr>
          <w:rFonts w:ascii="inherit" w:eastAsia="Times New Roman" w:hAnsi="inherit" w:cs="Mangal"/>
          <w:sz w:val="28"/>
          <w:szCs w:val="28"/>
          <w:cs/>
          <w:lang w:bidi="ne-NP"/>
        </w:rPr>
        <w:tab/>
      </w:r>
      <w:r w:rsidR="000A1D02" w:rsidRPr="00EE6891">
        <w:rPr>
          <w:rFonts w:ascii="inherit" w:eastAsia="Times New Roman" w:hAnsi="inherit" w:cs="Mangal"/>
          <w:sz w:val="28"/>
          <w:szCs w:val="28"/>
          <w:cs/>
          <w:lang w:bidi="ne-NP"/>
        </w:rPr>
        <w:tab/>
      </w:r>
    </w:p>
    <w:p w:rsidR="00CE47A4" w:rsidRPr="0087513F" w:rsidRDefault="00F66669" w:rsidP="0087513F">
      <w:pPr>
        <w:pStyle w:val="Subtitle"/>
        <w:rPr>
          <w:rFonts w:eastAsia="Times New Roman"/>
          <w:sz w:val="36"/>
          <w:szCs w:val="36"/>
          <w:lang w:val="en-US" w:bidi="ne-NP"/>
        </w:rPr>
      </w:pPr>
      <w:r w:rsidRPr="0087513F">
        <w:rPr>
          <w:rFonts w:eastAsia="Times New Roman" w:hint="cs"/>
          <w:sz w:val="36"/>
          <w:szCs w:val="36"/>
          <w:cs/>
          <w:lang w:val="en-US" w:bidi="ne-NP"/>
        </w:rPr>
        <w:t xml:space="preserve">क्षमता </w:t>
      </w:r>
      <w:r w:rsidR="000A1D02" w:rsidRPr="0087513F">
        <w:rPr>
          <w:rFonts w:eastAsia="Times New Roman" w:hint="cs"/>
          <w:sz w:val="36"/>
          <w:szCs w:val="36"/>
          <w:cs/>
          <w:lang w:val="en-US" w:bidi="ne-NP"/>
        </w:rPr>
        <w:t xml:space="preserve">अभिबृद्धि </w:t>
      </w:r>
      <w:r w:rsidR="00E55EA9" w:rsidRPr="0087513F">
        <w:rPr>
          <w:rFonts w:eastAsia="Times New Roman" w:hint="cs"/>
          <w:sz w:val="36"/>
          <w:szCs w:val="36"/>
          <w:cs/>
          <w:lang w:bidi="ne-NP"/>
        </w:rPr>
        <w:t>तालिम</w:t>
      </w:r>
      <w:r w:rsidR="00022090" w:rsidRPr="0087513F">
        <w:rPr>
          <w:rFonts w:eastAsia="Times New Roman" w:hint="cs"/>
          <w:sz w:val="36"/>
          <w:szCs w:val="36"/>
          <w:cs/>
          <w:lang w:val="en-US" w:bidi="ne-NP"/>
        </w:rPr>
        <w:t xml:space="preserve"> तथा</w:t>
      </w:r>
      <w:r w:rsidR="00691277" w:rsidRPr="0087513F">
        <w:rPr>
          <w:rFonts w:eastAsia="Times New Roman" w:hint="cs"/>
          <w:sz w:val="36"/>
          <w:szCs w:val="36"/>
          <w:cs/>
          <w:lang w:val="en-US" w:bidi="ne-NP"/>
        </w:rPr>
        <w:t xml:space="preserve"> सम्मेलन</w:t>
      </w:r>
      <w:r w:rsidR="000A1D02" w:rsidRPr="0087513F">
        <w:rPr>
          <w:rFonts w:eastAsia="Times New Roman" w:hint="cs"/>
          <w:sz w:val="36"/>
          <w:szCs w:val="36"/>
          <w:cs/>
          <w:lang w:val="en-US" w:bidi="ne-NP"/>
        </w:rPr>
        <w:t>:</w:t>
      </w:r>
    </w:p>
    <w:p w:rsidR="00CE47A4" w:rsidRPr="00EE6891" w:rsidRDefault="00CE47A4" w:rsidP="00C43CF8">
      <w:pPr>
        <w:spacing w:line="360" w:lineRule="auto"/>
        <w:jc w:val="both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cs="Mangal"/>
          <w:sz w:val="24"/>
          <w:szCs w:val="24"/>
          <w:cs/>
          <w:lang w:bidi="ne-NP"/>
        </w:rPr>
        <w:t>अपाङ्गता भएका व्यक्तिहरूको अधिकारका लागि नेपाल सरकारले विभि</w:t>
      </w:r>
      <w:r w:rsidR="00912670" w:rsidRPr="00EE6891">
        <w:rPr>
          <w:rFonts w:ascii="Nirmala UI" w:hAnsi="Nirmala UI" w:cs="Mangal"/>
          <w:sz w:val="24"/>
          <w:szCs w:val="24"/>
          <w:cs/>
          <w:lang w:bidi="ne-NP"/>
        </w:rPr>
        <w:t>न्न कानुन नियम बनाएको छ ।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अपाङ्गता भएका व्यक्तिको अधिकारका सम्बन्धि ऐन २०७४</w:t>
      </w:r>
      <w:r w:rsidR="00912670" w:rsidRPr="00EE6891">
        <w:rPr>
          <w:rFonts w:ascii="Nirmala UI" w:hAnsi="Nirmala UI" w:cs="Nirmala UI"/>
          <w:sz w:val="24"/>
          <w:szCs w:val="24"/>
          <w:lang w:bidi="ne-NP"/>
        </w:rPr>
        <w:t>,</w:t>
      </w:r>
      <w:r w:rsidR="00912670" w:rsidRPr="00EE6891">
        <w:rPr>
          <w:rFonts w:ascii="Nirmala UI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अपाङ्गता भएका व्यक्तिको अधिकारसम्बन्ध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ी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नियमावली २०७७ 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कार्यान्वयनमा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छ । यी कानुनमा अपाङ्गता भएका व्यक्तिले राजन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ीतिक</w:t>
      </w:r>
      <w:r w:rsidRPr="00EE6891">
        <w:rPr>
          <w:rFonts w:ascii="Nirmala UI" w:hAnsi="Nirmala UI" w:cs="Nirmala UI"/>
          <w:sz w:val="24"/>
          <w:szCs w:val="24"/>
          <w:lang w:bidi="ne-NP"/>
        </w:rPr>
        <w:t xml:space="preserve">,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सामाजिक</w:t>
      </w:r>
      <w:r w:rsidRPr="00EE6891">
        <w:rPr>
          <w:rFonts w:ascii="Nirmala UI" w:hAnsi="Nirmala UI" w:cs="Nirmala UI"/>
          <w:sz w:val="24"/>
          <w:szCs w:val="24"/>
          <w:lang w:bidi="ne-NP"/>
        </w:rPr>
        <w:t>,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आर्थिक र साँस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्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कृतिक अधिकार अन्य व्यक्तिसरह समान हुने कुरा उल्लेख छ । </w:t>
      </w:r>
    </w:p>
    <w:p w:rsidR="00CE47A4" w:rsidRPr="00EE6891" w:rsidRDefault="00CE47A4" w:rsidP="00C43CF8">
      <w:pPr>
        <w:spacing w:line="360" w:lineRule="auto"/>
        <w:jc w:val="both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यसैगरी अपाङ्गता भएका व्यक्तिहरूको अधिकारसम्बन्धी महासन्धि </w:t>
      </w:r>
      <w:r w:rsidRPr="00EE6891">
        <w:rPr>
          <w:rFonts w:ascii="Nirmala UI" w:hAnsi="Nirmala UI" w:cs="Nirmala UI"/>
          <w:sz w:val="24"/>
          <w:szCs w:val="24"/>
          <w:lang w:val="en-US" w:bidi="ne-NP"/>
        </w:rPr>
        <w:t>CRPD</w:t>
      </w:r>
      <w:r w:rsidR="00912670" w:rsidRPr="00EE6891">
        <w:rPr>
          <w:rFonts w:ascii="Nirmala UI" w:hAnsi="Nirmala UI" w:hint="cs"/>
          <w:sz w:val="24"/>
          <w:szCs w:val="24"/>
          <w:cs/>
          <w:lang w:val="en-US" w:bidi="ne-NP"/>
        </w:rPr>
        <w:t xml:space="preserve">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ले अपाङ्गता भएका व्यक्तिहरूको अधिकार पनि अरू 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व्यक्ति</w:t>
      </w:r>
      <w:r w:rsidR="00C36FC1" w:rsidRPr="00EE6891">
        <w:rPr>
          <w:rFonts w:ascii="Nirmala UI" w:hAnsi="Nirmala UI" w:cs="Mangal"/>
          <w:sz w:val="24"/>
          <w:szCs w:val="24"/>
          <w:cs/>
          <w:lang w:bidi="ne-NP"/>
        </w:rPr>
        <w:t>को जति नै छ भन्ने कु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रा निश्चित गर्न</w:t>
      </w:r>
      <w:r w:rsidRPr="00EE6891">
        <w:rPr>
          <w:rFonts w:ascii="Nirmala UI" w:hAnsi="Nirmala UI" w:cs="Nirmala UI"/>
          <w:sz w:val="24"/>
          <w:szCs w:val="24"/>
          <w:lang w:bidi="ne-NP"/>
        </w:rPr>
        <w:t xml:space="preserve">,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उनीहरूले सबै मानव अधिकार उपयोग गर्न पाउनुपर्छ र अरू मानिसहरू जति नै स्वतन्त्र र इज्जतका साथ बाँच्न पाउनुपर्छ भन्ने कुरा निश्चित गरेको छ  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। </w:t>
      </w:r>
    </w:p>
    <w:p w:rsidR="00CE47A4" w:rsidRPr="00EE6891" w:rsidRDefault="00CE47A4" w:rsidP="00C43CF8">
      <w:pPr>
        <w:spacing w:line="360" w:lineRule="auto"/>
        <w:jc w:val="both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cs="Mangal"/>
          <w:sz w:val="24"/>
          <w:szCs w:val="24"/>
          <w:cs/>
          <w:lang w:bidi="ne-NP"/>
        </w:rPr>
        <w:t>अन्तर्राष्ट्रिय सन्धी महासन्धिका आधारम</w:t>
      </w:r>
      <w:r w:rsidR="00912670"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ा नेपाल सरकारले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बनाएका कानुनले अपाङ्गता भएका व्यक्तिको सार्वभौम अधिकारका बारेमा उल्लेख गर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े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पनि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कार्यान्वयन भएको छैन । अर्कातिर यी कानुन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अपाङ्गता भएका महिलाका बारेमा मौन छ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न्</w:t>
      </w:r>
      <w:r w:rsidR="00C74DEB"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। परिचय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पत्र पाउने वा सार्वजनिक उपभोगका भौतिक संरचनाहरु अपाङ्गतामैत्री भएमा महिलालाई पनि 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सहज त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हुन्छ तर महिला भ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ए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कै कारण र अपाङ्गता भएका महिला भएक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ै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कारण वा दलित महिला त्यसमाथि अपाङ्गता भएमा उनीहरुमाथि दोहोरे तेहेरो र बहुहिंसा भइरहेको छ ।</w:t>
      </w:r>
    </w:p>
    <w:p w:rsidR="008654F5" w:rsidRPr="00461C0B" w:rsidRDefault="00CE47A4" w:rsidP="007E5369">
      <w:pPr>
        <w:spacing w:line="360" w:lineRule="auto"/>
        <w:jc w:val="both"/>
        <w:rPr>
          <w:rFonts w:ascii="Nirmala UI" w:hAnsi="Nirmala UI"/>
          <w:sz w:val="24"/>
          <w:szCs w:val="24"/>
          <w:cs/>
          <w:lang w:val="en-US" w:bidi="ne-NP"/>
        </w:rPr>
      </w:pP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यी र यस्तै धेरै कुरा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सम्बोधन गर्न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राज्य चुकेको छ । न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ीति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बनाउने र का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र्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यान्वयन गर्ने जिम्मेवार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ीमा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बसेकाह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रु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लाई झक्झक्याउने</w:t>
      </w:r>
      <w:r w:rsidRPr="00EE6891">
        <w:rPr>
          <w:rFonts w:ascii="Nirmala UI" w:hAnsi="Nirmala UI" w:cs="Nirmala UI"/>
          <w:sz w:val="24"/>
          <w:szCs w:val="24"/>
          <w:lang w:val="en-US" w:bidi="ne-NP"/>
        </w:rPr>
        <w:t>,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का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र्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यान्वयन गर्न आवाज उठाउने</w:t>
      </w:r>
      <w:r w:rsidRPr="00EE6891">
        <w:rPr>
          <w:rFonts w:ascii="Nirmala UI" w:hAnsi="Nirmala UI" w:cs="Nirmala UI"/>
          <w:sz w:val="24"/>
          <w:szCs w:val="24"/>
          <w:lang w:bidi="ne-NP"/>
        </w:rPr>
        <w:t>,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दवाव दिने र पैरव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ी </w:t>
      </w:r>
      <w:r w:rsidR="0033375A"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गर्ने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यी तमाम विषय बस्तु र मुद्दा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अनि यसको कार्यान्वयन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क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ो अवस्थाका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बारेमा जानकारी राख्नु अति आवश्यक ह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ो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। त्यसैले नेपाल अपाङ्ग महिला संघले नेपाल सरकारले हस्ताक्षर ग</w:t>
      </w:r>
      <w:r w:rsidR="00912670"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रेका </w:t>
      </w:r>
      <w:r w:rsidR="00912670" w:rsidRPr="00EE6891">
        <w:rPr>
          <w:rFonts w:ascii="Nirmala UI" w:hAnsi="Nirmala UI" w:cs="Mangal"/>
          <w:sz w:val="24"/>
          <w:szCs w:val="24"/>
          <w:cs/>
          <w:lang w:bidi="ne-NP"/>
        </w:rPr>
        <w:lastRenderedPageBreak/>
        <w:t>अन्तर्राष्ट्रिय महासन्धि र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 अपाङ्गता अधिकार सम्बन्धि राष्ट्रिय कानुन र नियमावलीका बारेमा जानकारी दिइ आफ्ना सदस्य र अपाङ्गता अधिकारमा काम गर्ने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अधिकारकर्मी</w:t>
      </w:r>
      <w:r w:rsidR="00BD48D6" w:rsidRPr="00EE6891">
        <w:rPr>
          <w:rFonts w:ascii="Nirmala UI" w:hAnsi="Nirmala UI" w:cs="Mangal"/>
          <w:sz w:val="24"/>
          <w:szCs w:val="24"/>
          <w:cs/>
          <w:lang w:bidi="ne-NP"/>
        </w:rPr>
        <w:t>हरुको क्षमता बढा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>इ आ</w:t>
      </w:r>
      <w:r w:rsidR="00912670" w:rsidRPr="00EE6891">
        <w:rPr>
          <w:rFonts w:ascii="MS Mincho" w:eastAsia="MS Mincho" w:hAnsi="MS Mincho" w:cs="Mangal" w:hint="eastAsia"/>
          <w:sz w:val="24"/>
          <w:szCs w:val="24"/>
          <w:cs/>
          <w:lang w:bidi="ne-NP"/>
        </w:rPr>
        <w:t>–</w:t>
      </w:r>
      <w:r w:rsidR="00BD48D6" w:rsidRPr="00EE6891">
        <w:rPr>
          <w:rFonts w:ascii="Nirmala UI" w:hAnsi="Nirmala UI" w:cs="Mangal" w:hint="cs"/>
          <w:sz w:val="24"/>
          <w:szCs w:val="24"/>
          <w:cs/>
          <w:lang w:bidi="ne-NP"/>
        </w:rPr>
        <w:t>आफ्नो तहबाट वकालत पैरवी गर्नका लागि सक्षम बनाउने उद्देश्यले</w:t>
      </w:r>
      <w:r w:rsidR="000622A5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सन् २०२२ 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>भरि नै</w:t>
      </w:r>
      <w:r w:rsidR="000622A5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पनि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3C2031" w:rsidRPr="00EE6891">
        <w:rPr>
          <w:rFonts w:ascii="Nirmala UI" w:hAnsi="Nirmala UI" w:cs="Mangal" w:hint="cs"/>
          <w:sz w:val="24"/>
          <w:szCs w:val="24"/>
          <w:cs/>
          <w:lang w:bidi="ne-NP"/>
        </w:rPr>
        <w:t>वि</w:t>
      </w:r>
      <w:r w:rsidR="00C74DEB" w:rsidRPr="00EE6891">
        <w:rPr>
          <w:rFonts w:ascii="Nirmala UI" w:hAnsi="Nirmala UI" w:cs="Mangal" w:hint="cs"/>
          <w:sz w:val="24"/>
          <w:szCs w:val="24"/>
          <w:cs/>
          <w:lang w:bidi="ne-NP"/>
        </w:rPr>
        <w:t>भिन्न</w:t>
      </w:r>
      <w:r w:rsidR="0033375A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तालिमको आयोजना ग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रिसकेको 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छ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।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BD48D6" w:rsidRPr="00EE6891">
        <w:rPr>
          <w:rFonts w:ascii="Nirmala UI" w:hAnsi="Nirmala UI" w:cs="Mangal" w:hint="cs"/>
          <w:sz w:val="24"/>
          <w:szCs w:val="24"/>
          <w:cs/>
          <w:lang w:bidi="ne-NP"/>
        </w:rPr>
        <w:t>साथै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अपाङ्गता भएका </w:t>
      </w:r>
      <w:r w:rsidR="00D324E8" w:rsidRPr="00EE6891">
        <w:rPr>
          <w:sz w:val="24"/>
          <w:szCs w:val="24"/>
          <w:cs/>
          <w:lang w:bidi="hi-IN"/>
        </w:rPr>
        <w:t>महिला</w:t>
      </w:r>
      <w:r w:rsidR="00D324E8" w:rsidRPr="00EE6891">
        <w:rPr>
          <w:rFonts w:hint="cs"/>
          <w:sz w:val="24"/>
          <w:szCs w:val="24"/>
          <w:cs/>
          <w:lang w:bidi="ne-NP"/>
        </w:rPr>
        <w:t>/</w:t>
      </w:r>
      <w:r w:rsidR="00D324E8" w:rsidRPr="00EE6891">
        <w:rPr>
          <w:sz w:val="24"/>
          <w:szCs w:val="24"/>
          <w:cs/>
          <w:lang w:bidi="hi-IN"/>
        </w:rPr>
        <w:t>बालिका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हरु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माथि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हुन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सक्ने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हिंसा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न्यूनीकरण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तथा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रोकथामका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लागि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सेवा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प्रदायक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निकाय</w:t>
      </w:r>
      <w:r w:rsidR="00C004C9" w:rsidRPr="00EE6891">
        <w:rPr>
          <w:rFonts w:ascii="Nirmala UI" w:hAnsi="Nirmala UI" w:cs="Nirmala UI"/>
          <w:sz w:val="24"/>
          <w:szCs w:val="24"/>
          <w:rtl/>
          <w:cs/>
          <w:lang w:bidi="hi-IN"/>
        </w:rPr>
        <w:t xml:space="preserve"> र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सो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क्षेत्रमा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कार्य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गर्ने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संस्था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तथा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निकायहरु</w:t>
      </w:r>
      <w:r w:rsidR="00483B1C" w:rsidRPr="00EE6891">
        <w:rPr>
          <w:rFonts w:ascii="Nirmala UI" w:hAnsi="Nirmala UI" w:cs="Nirmala UI"/>
          <w:sz w:val="24"/>
          <w:szCs w:val="24"/>
          <w:rtl/>
          <w:cs/>
        </w:rPr>
        <w:t xml:space="preserve">)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लक्षित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समूहहरु</w:t>
      </w:r>
      <w:r w:rsidR="00483B1C" w:rsidRPr="00EE6891">
        <w:rPr>
          <w:rFonts w:ascii="Nirmala UI" w:hAnsi="Nirmala UI" w:cs="Nirmala UI"/>
          <w:sz w:val="24"/>
          <w:szCs w:val="24"/>
          <w:rtl/>
          <w:cs/>
        </w:rPr>
        <w:t xml:space="preserve"> (</w:t>
      </w:r>
      <w:r w:rsidR="007E5369" w:rsidRPr="00EE6891">
        <w:rPr>
          <w:rFonts w:ascii="Nirmala UI" w:hAnsi="Nirmala UI" w:hint="cs"/>
          <w:sz w:val="24"/>
          <w:szCs w:val="21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अपाङ्गता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भएका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D324E8" w:rsidRPr="00EE6891">
        <w:rPr>
          <w:sz w:val="24"/>
          <w:szCs w:val="24"/>
          <w:cs/>
          <w:lang w:bidi="hi-IN"/>
        </w:rPr>
        <w:t>महिला</w:t>
      </w:r>
      <w:r w:rsidR="00C004C9" w:rsidRPr="00EE6891">
        <w:rPr>
          <w:rFonts w:hint="cs"/>
          <w:sz w:val="24"/>
          <w:szCs w:val="24"/>
          <w:cs/>
          <w:lang w:bidi="ne-NP"/>
        </w:rPr>
        <w:t xml:space="preserve"> तथा बालिकाहरु</w:t>
      </w:r>
      <w:r w:rsidR="00D324E8" w:rsidRPr="00EE6891">
        <w:rPr>
          <w:rFonts w:hint="cs"/>
          <w:sz w:val="24"/>
          <w:szCs w:val="24"/>
          <w:cs/>
          <w:lang w:bidi="ne-NP"/>
        </w:rPr>
        <w:t>/</w:t>
      </w:r>
      <w:r w:rsidR="00C004C9" w:rsidRPr="00EE6891">
        <w:rPr>
          <w:sz w:val="24"/>
          <w:szCs w:val="24"/>
          <w:cs/>
          <w:lang w:bidi="hi-IN"/>
        </w:rPr>
        <w:t>बालि</w:t>
      </w:r>
      <w:r w:rsidR="00483B1C" w:rsidRPr="00EE6891">
        <w:rPr>
          <w:rFonts w:ascii="Nirmala UI" w:hAnsi="Nirmala UI" w:cs="Nirmala UI"/>
          <w:sz w:val="24"/>
          <w:szCs w:val="24"/>
          <w:rtl/>
          <w:cs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सशक्त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भई</w:t>
      </w:r>
      <w:r w:rsidR="00483B1C" w:rsidRPr="00EE6891">
        <w:rPr>
          <w:rFonts w:ascii="Nirmala UI" w:hAnsi="Nirmala UI" w:cs="Nirmala UI"/>
          <w:sz w:val="24"/>
          <w:szCs w:val="24"/>
          <w:lang w:bidi="ne-NP"/>
        </w:rPr>
        <w:t xml:space="preserve">,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अपाङ्गता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भएका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D324E8" w:rsidRPr="00EE6891">
        <w:rPr>
          <w:sz w:val="24"/>
          <w:szCs w:val="24"/>
          <w:cs/>
          <w:lang w:bidi="hi-IN"/>
        </w:rPr>
        <w:t>महिला</w:t>
      </w:r>
      <w:r w:rsidR="00D324E8" w:rsidRPr="00EE6891">
        <w:rPr>
          <w:rFonts w:hint="cs"/>
          <w:sz w:val="24"/>
          <w:szCs w:val="24"/>
          <w:cs/>
          <w:lang w:bidi="ne-NP"/>
        </w:rPr>
        <w:t>/</w:t>
      </w:r>
      <w:r w:rsidR="00D324E8" w:rsidRPr="00EE6891">
        <w:rPr>
          <w:sz w:val="24"/>
          <w:szCs w:val="24"/>
          <w:cs/>
          <w:lang w:bidi="hi-IN"/>
        </w:rPr>
        <w:t>बालिका</w:t>
      </w:r>
      <w:r w:rsidR="00C004C9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हरुका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सवाल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तथा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मुद्दाहरुको</w:t>
      </w:r>
      <w:r w:rsidR="0091267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szCs w:val="24"/>
          <w:cs/>
          <w:lang w:bidi="ne-NP"/>
        </w:rPr>
        <w:t>समर्थन</w:t>
      </w:r>
      <w:r w:rsidR="00483B1C" w:rsidRPr="00EE6891">
        <w:rPr>
          <w:rFonts w:ascii="Nirmala UI" w:hAnsi="Nirmala UI" w:cs="Nirmala UI"/>
          <w:sz w:val="24"/>
          <w:szCs w:val="24"/>
          <w:lang w:bidi="ne-NP"/>
        </w:rPr>
        <w:t xml:space="preserve">, </w:t>
      </w:r>
      <w:r w:rsidR="00483B1C" w:rsidRPr="00EE6891">
        <w:rPr>
          <w:rFonts w:ascii="Nirmala UI" w:hAnsi="Nirmala UI" w:cs="Mangal" w:hint="cs"/>
          <w:sz w:val="24"/>
          <w:cs/>
          <w:lang w:bidi="hi-IN"/>
        </w:rPr>
        <w:t>सम्बोधन</w:t>
      </w:r>
      <w:r w:rsidR="00912670" w:rsidRPr="00EE6891">
        <w:rPr>
          <w:rFonts w:ascii="Nirmala UI" w:hAnsi="Nirmala UI" w:cs="Mangal" w:hint="cs"/>
          <w:sz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cs/>
          <w:lang w:bidi="hi-IN"/>
        </w:rPr>
        <w:t>अधिकार</w:t>
      </w:r>
      <w:r w:rsidR="00912670" w:rsidRPr="00EE6891">
        <w:rPr>
          <w:rFonts w:ascii="Nirmala UI" w:hAnsi="Nirmala UI" w:cs="Mangal" w:hint="cs"/>
          <w:sz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cs/>
          <w:lang w:bidi="hi-IN"/>
        </w:rPr>
        <w:t>र</w:t>
      </w:r>
      <w:r w:rsidR="00912670" w:rsidRPr="00EE6891">
        <w:rPr>
          <w:rFonts w:ascii="Nirmala UI" w:hAnsi="Nirmala UI" w:cs="Mangal" w:hint="cs"/>
          <w:sz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cs/>
          <w:lang w:bidi="hi-IN"/>
        </w:rPr>
        <w:t>न्याय</w:t>
      </w:r>
      <w:r w:rsidR="007E5369" w:rsidRPr="00EE6891">
        <w:rPr>
          <w:rFonts w:ascii="Nirmala UI" w:hAnsi="Nirmala UI" w:cs="Mangal" w:hint="cs"/>
          <w:sz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cs/>
          <w:lang w:bidi="hi-IN"/>
        </w:rPr>
        <w:t>दावी</w:t>
      </w:r>
      <w:r w:rsidR="007E5369" w:rsidRPr="00EE6891">
        <w:rPr>
          <w:rFonts w:ascii="Nirmala UI" w:hAnsi="Nirmala UI" w:cs="Mangal" w:hint="cs"/>
          <w:sz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cs/>
          <w:lang w:bidi="hi-IN"/>
        </w:rPr>
        <w:t>गर्नका</w:t>
      </w:r>
      <w:r w:rsidR="007E5369" w:rsidRPr="00EE6891">
        <w:rPr>
          <w:rFonts w:ascii="Nirmala UI" w:hAnsi="Nirmala UI" w:cs="Mangal" w:hint="cs"/>
          <w:sz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cs/>
          <w:lang w:bidi="hi-IN"/>
        </w:rPr>
        <w:t>लागि</w:t>
      </w:r>
      <w:r w:rsidR="007E5369" w:rsidRPr="00EE6891">
        <w:rPr>
          <w:rFonts w:ascii="Nirmala UI" w:hAnsi="Nirmala UI" w:cs="Mangal" w:hint="cs"/>
          <w:sz w:val="24"/>
          <w:cs/>
          <w:lang w:bidi="ne-NP"/>
        </w:rPr>
        <w:t xml:space="preserve"> </w:t>
      </w:r>
      <w:r w:rsidR="00483B1C" w:rsidRPr="00EE6891">
        <w:rPr>
          <w:rFonts w:ascii="Nirmala UI" w:hAnsi="Nirmala UI" w:cs="Mangal" w:hint="cs"/>
          <w:sz w:val="24"/>
          <w:cs/>
          <w:lang w:bidi="hi-IN"/>
        </w:rPr>
        <w:t>सक्षम</w:t>
      </w:r>
      <w:r w:rsidR="00483B1C" w:rsidRPr="00EE6891">
        <w:rPr>
          <w:rFonts w:ascii="Nirmala UI" w:hAnsi="Nirmala UI" w:cs="Mangal" w:hint="cs"/>
          <w:sz w:val="24"/>
          <w:cs/>
          <w:lang w:bidi="ne-NP"/>
        </w:rPr>
        <w:t xml:space="preserve"> बनाउन र </w:t>
      </w:r>
      <w:r w:rsidR="00B12442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हिंसा पीडित महिला</w:t>
      </w:r>
      <w:r w:rsidR="00B12442" w:rsidRPr="00EE6891">
        <w:rPr>
          <w:rFonts w:ascii="Nirmala UI" w:hAnsi="Nirmala UI" w:cs="Mangal" w:hint="cs"/>
          <w:sz w:val="24"/>
          <w:szCs w:val="24"/>
          <w:cs/>
          <w:lang w:bidi="ne-NP"/>
        </w:rPr>
        <w:t>का लागि स्वहेरचाह</w:t>
      </w:r>
      <w:r w:rsidR="00B12442" w:rsidRPr="00EE6891">
        <w:rPr>
          <w:rFonts w:ascii="Nirmala UI" w:hAnsi="Nirmala UI" w:cs="Nirmala UI"/>
          <w:sz w:val="24"/>
          <w:szCs w:val="24"/>
          <w:lang w:val="en-US" w:bidi="ne-NP"/>
        </w:rPr>
        <w:t>,</w:t>
      </w:r>
      <w:r w:rsidR="007E5369" w:rsidRPr="00EE6891">
        <w:rPr>
          <w:rFonts w:ascii="Nirmala UI" w:hAnsi="Nirmala UI" w:hint="cs"/>
          <w:sz w:val="24"/>
          <w:szCs w:val="24"/>
          <w:cs/>
          <w:lang w:val="en-US" w:bidi="ne-NP"/>
        </w:rPr>
        <w:t xml:space="preserve"> </w:t>
      </w:r>
      <w:r w:rsidR="002D5F1A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अपाङ्गता भएका महिलामाथि हुने हिंसालाई संवेदनशील </w:t>
      </w:r>
      <w:r w:rsidR="00717199" w:rsidRPr="00EE6891">
        <w:rPr>
          <w:rFonts w:ascii="Nirmala UI" w:hAnsi="Nirmala UI" w:cs="Mangal" w:hint="cs"/>
          <w:sz w:val="24"/>
          <w:szCs w:val="24"/>
          <w:cs/>
          <w:lang w:bidi="ne-NP"/>
        </w:rPr>
        <w:t>भइ</w:t>
      </w:r>
      <w:r w:rsidR="000B474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 न्याय </w:t>
      </w:r>
      <w:r w:rsidR="00EA26F5" w:rsidRPr="00EE6891">
        <w:rPr>
          <w:rFonts w:ascii="Nirmala UI" w:hAnsi="Nirmala UI" w:cs="Mangal" w:hint="cs"/>
          <w:sz w:val="24"/>
          <w:szCs w:val="24"/>
          <w:cs/>
          <w:lang w:bidi="ne-NP"/>
        </w:rPr>
        <w:t>निरुपण</w:t>
      </w:r>
      <w:r w:rsidR="00AA7D75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गर्ने</w:t>
      </w:r>
      <w:r w:rsidR="000B4740" w:rsidRPr="00EE6891">
        <w:rPr>
          <w:rFonts w:ascii="Nirmala UI" w:hAnsi="Nirmala UI" w:cs="Nirmala UI"/>
          <w:sz w:val="24"/>
          <w:szCs w:val="24"/>
          <w:lang w:val="en-US" w:bidi="ne-NP"/>
        </w:rPr>
        <w:t xml:space="preserve">, </w:t>
      </w:r>
      <w:r w:rsidR="000B4740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उपचार</w:t>
      </w:r>
      <w:r w:rsidR="000B474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गर्ने </w:t>
      </w:r>
      <w:r w:rsidR="00EA26F5" w:rsidRPr="00EE6891">
        <w:rPr>
          <w:rFonts w:ascii="Nirmala UI" w:hAnsi="Nirmala UI" w:cs="Mangal" w:hint="cs"/>
          <w:sz w:val="24"/>
          <w:szCs w:val="24"/>
          <w:cs/>
          <w:lang w:bidi="ne-NP"/>
        </w:rPr>
        <w:t>र न्याय दिने निकायहरुले</w:t>
      </w:r>
      <w:r w:rsidR="00AA7D75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कसरी </w:t>
      </w:r>
      <w:r w:rsidR="00EA26F5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सम्वोधन गर्ने भन्ने विषयमा </w:t>
      </w:r>
      <w:r w:rsidR="000B4740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एकद्वार संकट व्यवस्थापन केन्द्र</w:t>
      </w:r>
      <w:r w:rsidR="00C004C9" w:rsidRPr="00EE6891">
        <w:rPr>
          <w:rFonts w:ascii="Nirmala UI" w:hAnsi="Nirmala UI" w:cs="Mangal"/>
          <w:sz w:val="24"/>
          <w:szCs w:val="24"/>
          <w:lang w:val="en-US" w:bidi="ne-NP"/>
        </w:rPr>
        <w:t>,</w:t>
      </w:r>
      <w:r w:rsidR="000B4740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नेपाल प्रहरीलगायत  महिलामाथि हुने हिंसा अन्त्यका लागि सक्रिय नागरिक समाज र अपाङ्गता क्षेत्रमा कार्यरत संघसंस्थाका प्रतिनिधि</w:t>
      </w:r>
      <w:r w:rsidR="00E27A49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हरू</w:t>
      </w:r>
      <w:r w:rsidR="0061114C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लाई</w:t>
      </w:r>
      <w:r w:rsidR="006E3B55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क्षम</w:t>
      </w:r>
      <w:r w:rsidR="002A051B">
        <w:rPr>
          <w:rFonts w:ascii="Nirmala UI" w:hAnsi="Nirmala UI" w:cs="Mangal" w:hint="cs"/>
          <w:sz w:val="24"/>
          <w:szCs w:val="24"/>
          <w:cs/>
          <w:lang w:val="en-US" w:bidi="ne-NP"/>
        </w:rPr>
        <w:t>ता अभिवृद्धि तालिम आयोजना भयो ।</w:t>
      </w:r>
      <w:r w:rsidR="002A051B" w:rsidRPr="00461C0B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साथै </w:t>
      </w:r>
      <w:r w:rsidR="00461C0B">
        <w:rPr>
          <w:rFonts w:ascii="Nirmala UI" w:hAnsi="Nirmala UI" w:cs="Mangal" w:hint="cs"/>
          <w:sz w:val="24"/>
          <w:szCs w:val="24"/>
          <w:cs/>
          <w:lang w:val="en-US" w:bidi="ne-NP"/>
        </w:rPr>
        <w:t>५ वटा जिल्</w:t>
      </w:r>
      <w:r w:rsidR="0047797B" w:rsidRPr="00461C0B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लाका ४२ वटा पालिकाका जनप्रतिनिधि र अपाङ्गता समन्वय समितिका सदस्यलाई अपाङ्गता एनका र यसमा भएका प्रावधानका बारेमा अभिमुखिकरण गरियो भने पहुँचयुक्त मतदाता शिक्षा कार्यक्रम पनि गरिएको थियो । </w:t>
      </w:r>
    </w:p>
    <w:p w:rsidR="00F168FD" w:rsidRDefault="00F168FD" w:rsidP="00EB7901">
      <w:pPr>
        <w:rPr>
          <w:rStyle w:val="SubtleEmphasis"/>
          <w:sz w:val="40"/>
          <w:szCs w:val="40"/>
        </w:rPr>
      </w:pPr>
    </w:p>
    <w:p w:rsidR="00F168FD" w:rsidRDefault="00F168FD" w:rsidP="00EB7901">
      <w:pPr>
        <w:rPr>
          <w:rStyle w:val="SubtleEmphasis"/>
          <w:sz w:val="40"/>
          <w:szCs w:val="40"/>
        </w:rPr>
      </w:pPr>
    </w:p>
    <w:p w:rsidR="00F168FD" w:rsidRDefault="00F168FD" w:rsidP="00EB7901">
      <w:pPr>
        <w:rPr>
          <w:rStyle w:val="SubtleEmphasis"/>
          <w:sz w:val="40"/>
          <w:szCs w:val="40"/>
        </w:rPr>
      </w:pPr>
    </w:p>
    <w:p w:rsidR="00F168FD" w:rsidRDefault="00F168FD" w:rsidP="00EB7901">
      <w:pPr>
        <w:rPr>
          <w:rStyle w:val="SubtleEmphasis"/>
          <w:sz w:val="40"/>
          <w:szCs w:val="40"/>
        </w:rPr>
      </w:pPr>
    </w:p>
    <w:p w:rsidR="00F168FD" w:rsidRDefault="00F168FD" w:rsidP="00EB7901">
      <w:pPr>
        <w:rPr>
          <w:rStyle w:val="SubtleEmphasis"/>
          <w:sz w:val="40"/>
          <w:szCs w:val="40"/>
        </w:rPr>
      </w:pPr>
    </w:p>
    <w:p w:rsidR="004C69F3" w:rsidRPr="0087513F" w:rsidRDefault="004C69F3" w:rsidP="00EB7901">
      <w:pPr>
        <w:rPr>
          <w:rStyle w:val="SubtleEmphasis"/>
          <w:sz w:val="40"/>
          <w:szCs w:val="40"/>
        </w:rPr>
      </w:pPr>
      <w:r w:rsidRPr="0087513F">
        <w:rPr>
          <w:rStyle w:val="SubtleEmphasis"/>
          <w:sz w:val="40"/>
          <w:szCs w:val="40"/>
          <w:cs/>
        </w:rPr>
        <w:lastRenderedPageBreak/>
        <w:t>सिकाईको समावेशी ढाँचा</w:t>
      </w:r>
      <w:r w:rsidRPr="0087513F">
        <w:rPr>
          <w:rStyle w:val="SubtleEmphasis"/>
          <w:rFonts w:hint="cs"/>
          <w:sz w:val="40"/>
          <w:szCs w:val="40"/>
          <w:cs/>
        </w:rPr>
        <w:t xml:space="preserve"> सम्बन्धी शिक्षकहरूलाई तालिम</w:t>
      </w:r>
      <w:r w:rsidR="0009433D" w:rsidRPr="0087513F">
        <w:rPr>
          <w:rStyle w:val="SubtleEmphasis"/>
          <w:sz w:val="40"/>
          <w:szCs w:val="40"/>
        </w:rPr>
        <w:t xml:space="preserve"> </w:t>
      </w:r>
      <w:r w:rsidRPr="0087513F">
        <w:rPr>
          <w:rStyle w:val="SubtleEmphasis"/>
          <w:rFonts w:hint="cs"/>
          <w:sz w:val="40"/>
          <w:szCs w:val="40"/>
          <w:cs/>
        </w:rPr>
        <w:t>र प्रविधि हस्तान्तरण</w:t>
      </w:r>
    </w:p>
    <w:p w:rsidR="0057098E" w:rsidRPr="00D35AFD" w:rsidRDefault="0057098E" w:rsidP="00EB7901">
      <w:pPr>
        <w:rPr>
          <w:rFonts w:ascii="Nirmala UI" w:eastAsia="Times New Roman" w:hAnsi="Nirmala UI" w:cs="Mangal" w:hint="cs"/>
          <w:b/>
          <w:bCs/>
          <w:sz w:val="40"/>
          <w:szCs w:val="40"/>
          <w:cs/>
          <w:lang w:bidi="hi-IN"/>
        </w:rPr>
      </w:pPr>
      <w:r w:rsidRPr="0057098E">
        <w:rPr>
          <w:rFonts w:ascii="Nirmala UI" w:eastAsia="Times New Roman" w:hAnsi="Nirmala UI" w:cs="Mangal"/>
          <w:b/>
          <w:bCs/>
          <w:noProof/>
          <w:sz w:val="40"/>
          <w:szCs w:val="40"/>
          <w:lang w:val="en-US" w:bidi="ne-NP"/>
        </w:rPr>
        <w:drawing>
          <wp:inline distT="0" distB="0" distL="0" distR="0">
            <wp:extent cx="5731510" cy="4298633"/>
            <wp:effectExtent l="0" t="0" r="2540" b="6985"/>
            <wp:docPr id="7" name="Picture 7" descr="नेपाल अपाङ्ग महिला संघको सहकार्यमा काठमाडौं महानगरपालिका शिक्षा शाखाका प्रमुखले केन्द्रीय बहिरा विद्यालय नक्सालमा  स्मार्ट टेलिभिजन हस्तान्तरण गर्दै 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URGA\LEARN\Photo_ Hi tech distribution\Kendriya Bahira Bidhyalaya Naxal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9F3" w:rsidRPr="00EE6891" w:rsidRDefault="004C69F3" w:rsidP="004C69F3">
      <w:pPr>
        <w:jc w:val="both"/>
        <w:rPr>
          <w:rFonts w:ascii="Nirmala UI" w:hAnsi="Nirmala UI" w:cs="Nirmala UI"/>
          <w:sz w:val="24"/>
          <w:szCs w:val="24"/>
          <w:lang w:val="en-US" w:bidi="ne-NP"/>
        </w:rPr>
      </w:pP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सिकाइको समावेशी </w:t>
      </w:r>
      <w:r w:rsidRPr="00EE6891">
        <w:rPr>
          <w:rFonts w:ascii="Nirmala UI" w:hAnsi="Nirmala UI" w:cs="Mangal"/>
          <w:sz w:val="24"/>
          <w:szCs w:val="24"/>
          <w:cs/>
          <w:lang w:val="en-US" w:bidi="ne-NP"/>
        </w:rPr>
        <w:t xml:space="preserve">ढाँचा </w:t>
      </w:r>
      <w:r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र यसमा प्रविधिको प्रयोग </w:t>
      </w:r>
      <w:r w:rsidR="007E5369" w:rsidRPr="00EE6891">
        <w:rPr>
          <w:rFonts w:ascii="Nirmala UI" w:hAnsi="Nirmala UI" w:cs="Mangal"/>
          <w:sz w:val="24"/>
          <w:szCs w:val="24"/>
          <w:cs/>
          <w:lang w:val="en-US" w:bidi="ne-NP"/>
        </w:rPr>
        <w:t>सम्बन्धी</w:t>
      </w:r>
      <w:r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५० वटा विद्यालयका एकसय</w:t>
      </w:r>
      <w:r w:rsidR="007E5369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</w:t>
      </w:r>
      <w:r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जना शिक्षकका लागि ४ वटा तालिम सम्पन्न भए</w:t>
      </w:r>
      <w:r w:rsidR="007E5369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का छन </w:t>
      </w:r>
      <w:r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। </w:t>
      </w:r>
    </w:p>
    <w:p w:rsidR="004C69F3" w:rsidRPr="00EE6891" w:rsidRDefault="007E5369" w:rsidP="004C69F3">
      <w:pPr>
        <w:jc w:val="both"/>
        <w:rPr>
          <w:rFonts w:ascii="Nirmala UI" w:hAnsi="Nirmala UI" w:cs="Nirmala UI"/>
          <w:sz w:val="24"/>
          <w:szCs w:val="24"/>
          <w:cs/>
          <w:lang w:val="en-US" w:bidi="ne-NP"/>
        </w:rPr>
      </w:pPr>
      <w:r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कक्षा कोठामा भइरहेका </w:t>
      </w:r>
      <w:r w:rsidR="004C69F3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परम्परागत अभ्यासलाई परिमार्जन गर्दै प्रविधि र समावेशी  ढाँचा </w:t>
      </w:r>
      <w:r w:rsidR="004C69F3" w:rsidRPr="00EE6891">
        <w:rPr>
          <w:rFonts w:ascii="Nirmala UI" w:eastAsia="Times New Roman" w:hAnsi="Nirmala UI" w:cs="Nirmala UI"/>
          <w:sz w:val="24"/>
          <w:szCs w:val="24"/>
          <w:lang w:bidi="hi-IN"/>
        </w:rPr>
        <w:t>U</w:t>
      </w:r>
      <w:r w:rsidR="000A1D02" w:rsidRPr="00EE6891">
        <w:rPr>
          <w:rFonts w:ascii="Nirmala UI" w:eastAsia="Times New Roman" w:hAnsi="Nirmala UI" w:cs="Nirmala UI"/>
          <w:sz w:val="24"/>
          <w:szCs w:val="24"/>
          <w:lang w:val="en-US" w:bidi="hi-IN"/>
        </w:rPr>
        <w:t>universal</w:t>
      </w:r>
      <w:r w:rsidR="004C69F3" w:rsidRPr="00EE6891">
        <w:rPr>
          <w:rFonts w:ascii="Nirmala UI" w:eastAsia="Times New Roman" w:hAnsi="Nirmala UI" w:cs="Nirmala UI"/>
          <w:sz w:val="24"/>
          <w:szCs w:val="24"/>
          <w:lang w:val="en-US" w:bidi="hi-IN"/>
        </w:rPr>
        <w:t xml:space="preserve"> </w:t>
      </w:r>
      <w:r w:rsidR="004C69F3" w:rsidRPr="00EE6891">
        <w:rPr>
          <w:rFonts w:ascii="Nirmala UI" w:eastAsia="Times New Roman" w:hAnsi="Nirmala UI" w:cs="Nirmala UI"/>
          <w:sz w:val="24"/>
          <w:szCs w:val="24"/>
          <w:lang w:bidi="hi-IN"/>
        </w:rPr>
        <w:t xml:space="preserve">Design for Learning (UDL) </w:t>
      </w:r>
      <w:r w:rsidR="004C69F3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 xml:space="preserve"> का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4C69F3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आधारमा पढाउँदा सिकाइ उपलब्धी धेरै हुनुका साथै </w:t>
      </w:r>
      <w:r w:rsidR="000A1D02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बालबालिकाको सिकाइ सुधारका लागि</w:t>
      </w:r>
      <w:r w:rsidR="004C69F3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शैक्षिक सामग्री र तालिम उपलब्ध गराइ अपाङ्गता भएका बालबालिकाका लागि पनि समान सिकाइ उपलब्धी हासिल गर्न र </w:t>
      </w:r>
      <w:r w:rsidR="004C69F3" w:rsidRPr="00EE6891">
        <w:rPr>
          <w:rFonts w:ascii="Nirmala UI" w:eastAsia="Times New Roman" w:hAnsi="Nirmala UI" w:cs="Mangal"/>
          <w:sz w:val="24"/>
          <w:szCs w:val="24"/>
          <w:cs/>
          <w:lang w:bidi="hi-IN"/>
        </w:rPr>
        <w:t xml:space="preserve">शैक्षिक प्रविधिको प्रयोग </w:t>
      </w:r>
      <w:r w:rsidR="004C69F3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 xml:space="preserve">गरि </w:t>
      </w:r>
      <w:r w:rsidR="004C69F3" w:rsidRPr="00EE6891">
        <w:rPr>
          <w:rFonts w:ascii="Nirmala UI" w:eastAsia="Times New Roman" w:hAnsi="Nirmala UI" w:cs="Mangal"/>
          <w:sz w:val="24"/>
          <w:szCs w:val="24"/>
          <w:cs/>
          <w:lang w:bidi="hi-IN"/>
        </w:rPr>
        <w:t>सिका</w:t>
      </w:r>
      <w:r w:rsidR="004C69F3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इ</w:t>
      </w:r>
      <w:r w:rsidR="004C69F3" w:rsidRPr="00EE6891">
        <w:rPr>
          <w:rFonts w:ascii="Nirmala UI" w:eastAsia="Times New Roman" w:hAnsi="Nirmala UI" w:cs="Mangal"/>
          <w:sz w:val="24"/>
          <w:szCs w:val="24"/>
          <w:cs/>
          <w:lang w:bidi="hi-IN"/>
        </w:rPr>
        <w:t>मा विविधता र आवश्यकता सम्बोधन</w:t>
      </w:r>
      <w:r w:rsidR="004C69F3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गर्न</w:t>
      </w:r>
      <w:r w:rsidR="004C69F3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तालिमको आयोजना गरिएको हो</w:t>
      </w:r>
      <w:r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</w:t>
      </w:r>
      <w:r w:rsidR="004C69F3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। </w:t>
      </w:r>
    </w:p>
    <w:p w:rsidR="004C69F3" w:rsidRPr="00EE6891" w:rsidRDefault="004C69F3" w:rsidP="004C69F3">
      <w:pPr>
        <w:jc w:val="both"/>
        <w:rPr>
          <w:rFonts w:ascii="Nirmala UI" w:eastAsia="Times New Roman" w:hAnsi="Nirmala UI" w:cs="Nirmala UI"/>
          <w:sz w:val="24"/>
          <w:szCs w:val="24"/>
          <w:lang w:bidi="ne-NP"/>
        </w:rPr>
      </w:pP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तालिम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hi-IN"/>
        </w:rPr>
        <w:t xml:space="preserve">प्रारम्भिक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तहका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hi-IN"/>
        </w:rPr>
        <w:t xml:space="preserve"> बालबालिकाको सिका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इ उपलब्धी</w:t>
      </w:r>
      <w:r w:rsidR="00EE345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hi-IN"/>
        </w:rPr>
        <w:t xml:space="preserve">सुधार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न सहयोग पुर्‍याइ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hi-IN"/>
        </w:rPr>
        <w:t>सिका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इको</w:t>
      </w:r>
      <w:r w:rsidR="00EE345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समावेश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ी</w:t>
      </w:r>
      <w:r w:rsidR="00EE345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ढाँ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hi-IN"/>
        </w:rPr>
        <w:t>चालाई स्थानीयकरण गर्दै यसको प्रयोगमा ब्यापकता ल्याउन शिक्षक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को क्षमता विकास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गर्न लक्षित थियो  ।</w:t>
      </w:r>
    </w:p>
    <w:p w:rsidR="004C69F3" w:rsidRPr="00EE6891" w:rsidRDefault="004C69F3" w:rsidP="004C69F3">
      <w:pPr>
        <w:jc w:val="both"/>
        <w:rPr>
          <w:rFonts w:ascii="Nirmala UI" w:eastAsia="Times New Roman" w:hAnsi="Nirmala UI" w:cs="Nirmala UI"/>
          <w:sz w:val="24"/>
          <w:szCs w:val="24"/>
          <w:lang w:bidi="ne-NP"/>
        </w:rPr>
      </w:pPr>
      <w:r w:rsidRPr="00EE6891">
        <w:rPr>
          <w:rFonts w:ascii="Nirmala UI" w:eastAsia="Times New Roman" w:hAnsi="Nirmala UI" w:cs="Mangal"/>
          <w:sz w:val="24"/>
          <w:szCs w:val="24"/>
          <w:cs/>
          <w:lang w:bidi="hi-IN"/>
        </w:rPr>
        <w:lastRenderedPageBreak/>
        <w:t>विश्व शिक्षा</w:t>
      </w:r>
      <w:r w:rsidRPr="00EE6891">
        <w:rPr>
          <w:rFonts w:ascii="Nirmala UI" w:eastAsia="Times New Roman" w:hAnsi="Nirmala UI" w:cs="Nirmala UI"/>
          <w:sz w:val="24"/>
          <w:szCs w:val="24"/>
          <w:lang w:bidi="hi-IN"/>
        </w:rPr>
        <w:t xml:space="preserve"> (World Education </w:t>
      </w:r>
      <w:r w:rsidRPr="00EE6891">
        <w:rPr>
          <w:rFonts w:ascii="Nirmala UI" w:eastAsia="Times New Roman" w:hAnsi="Nirmala UI" w:cs="Nirmala UI"/>
          <w:sz w:val="24"/>
          <w:szCs w:val="24"/>
          <w:lang w:val="en-US" w:bidi="hi-IN"/>
        </w:rPr>
        <w:t>I</w:t>
      </w:r>
      <w:r w:rsidRPr="00EE6891">
        <w:rPr>
          <w:rFonts w:ascii="Nirmala UI" w:eastAsia="Times New Roman" w:hAnsi="Nirmala UI" w:cs="Nirmala UI"/>
          <w:sz w:val="24"/>
          <w:szCs w:val="24"/>
          <w:lang w:bidi="hi-IN"/>
        </w:rPr>
        <w:t>nc.) 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को साझेदारीमा नेपाल अपाङ्ग महिला संघले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Nirmala UI"/>
          <w:sz w:val="24"/>
          <w:szCs w:val="24"/>
          <w:lang w:bidi="hi-IN"/>
        </w:rPr>
        <w:t xml:space="preserve">Leveraging Existing Accessibility Resource in Nepal- LEARN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 xml:space="preserve">परियोजना अन्तर्गत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hi-IN"/>
        </w:rPr>
        <w:t>अपाङ्गता</w:t>
      </w:r>
      <w:r w:rsidRPr="00EE6891">
        <w:rPr>
          <w:rFonts w:ascii="Nirmala UI" w:eastAsia="Times New Roman" w:hAnsi="Nirmala UI" w:cs="Nirmala UI"/>
          <w:sz w:val="24"/>
          <w:szCs w:val="24"/>
          <w:lang w:bidi="hi-IN"/>
        </w:rPr>
        <w:t> 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hi-IN"/>
        </w:rPr>
        <w:t>भएका बालबालिका</w:t>
      </w:r>
      <w:r w:rsidR="00EE345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hi-IN"/>
        </w:rPr>
        <w:t xml:space="preserve">लगायत प्रारम्भिक कक्षाका सबै बालबालिकाको भाषिक र पठन सिप सुधारका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 xml:space="preserve">लागि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hi-IN"/>
        </w:rPr>
        <w:t>बागमती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 xml:space="preserve"> प्रदेशको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५० वटा स्कुलका १०० जना शिक्षकलाई तालिम दिएको हो ।  </w:t>
      </w:r>
    </w:p>
    <w:p w:rsidR="004C69F3" w:rsidRPr="00EE6891" w:rsidRDefault="004C69F3" w:rsidP="004C69F3">
      <w:pPr>
        <w:jc w:val="both"/>
        <w:rPr>
          <w:rFonts w:ascii="Nirmala UI" w:eastAsia="Times New Roman" w:hAnsi="Nirmala UI" w:cs="Nirmala UI"/>
          <w:sz w:val="24"/>
          <w:szCs w:val="24"/>
          <w:lang w:bidi="ne-NP"/>
        </w:rPr>
      </w:pPr>
      <w:r w:rsidRPr="00EE6891">
        <w:rPr>
          <w:rFonts w:ascii="Nirmala UI" w:eastAsia="Times New Roman" w:hAnsi="Nirmala UI" w:cs="Mangal"/>
          <w:sz w:val="24"/>
          <w:szCs w:val="24"/>
          <w:cs/>
          <w:lang w:bidi="hi-IN"/>
        </w:rPr>
        <w:t>शिक्षा मानवश्रोत तथा विकास केन्द्र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 xml:space="preserve"> सानोठिमीसँगको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hi-IN"/>
        </w:rPr>
        <w:t xml:space="preserve"> समन्वयमा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 xml:space="preserve"> प्रथम चरणको पाँच दिने प्रशिक्षक प्रशिक्षण तालिम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बाट प्रशिक्षित प्रशिक्षकहरुले शिक्षकहरुका लागि आयोजना गरिएको तालिमको सहजीकरण गरेका थिए</w:t>
      </w:r>
      <w:r w:rsidR="00EE3458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 xml:space="preserve"> ।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hi-IN"/>
        </w:rPr>
        <w:t xml:space="preserve"> शिक्षा मानवश्रोत तथा विकास केन्द्र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सँगको सहकार्यमा र केन्द्र कै प्राविधिक सहयोगमा तयार गरिएको तालिम सामग्रीमा आधारित रही य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ो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hi-IN"/>
        </w:rPr>
        <w:t xml:space="preserve"> तालिम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द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िइएको हो । </w:t>
      </w:r>
    </w:p>
    <w:p w:rsidR="004C69F3" w:rsidRPr="00EE6891" w:rsidRDefault="004C69F3" w:rsidP="004C69F3">
      <w:pPr>
        <w:jc w:val="both"/>
        <w:rPr>
          <w:rFonts w:ascii="Nirmala UI" w:eastAsia="Times New Roman" w:hAnsi="Nirmala UI" w:cs="Nirmala UI"/>
          <w:sz w:val="24"/>
          <w:szCs w:val="24"/>
          <w:lang w:bidi="ne-NP"/>
        </w:rPr>
      </w:pP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तालिममा अपाङ्गता र समावेशी शिक्षा</w:t>
      </w:r>
      <w:r w:rsidRPr="00EE6891">
        <w:rPr>
          <w:rFonts w:ascii="Nirmala UI" w:eastAsia="Times New Roman" w:hAnsi="Nirmala UI" w:cs="Nirmala UI"/>
          <w:sz w:val="24"/>
          <w:szCs w:val="24"/>
          <w:lang w:val="en-US" w:bidi="ne-NP"/>
        </w:rPr>
        <w:t>,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प्रारम्भिक पहिचान र व्यक्तिगत शैक्षणिक योजना</w:t>
      </w:r>
      <w:r w:rsidRPr="00EE6891">
        <w:rPr>
          <w:rFonts w:ascii="Nirmala UI" w:eastAsia="Times New Roman" w:hAnsi="Nirmala UI" w:cs="Nirmala UI"/>
          <w:sz w:val="24"/>
          <w:szCs w:val="24"/>
          <w:lang w:bidi="ne-NP"/>
        </w:rPr>
        <w:t>,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एकिकृत पाठ्यक्रम</w:t>
      </w:r>
      <w:r w:rsidRPr="00EE6891">
        <w:rPr>
          <w:rFonts w:ascii="Nirmala UI" w:eastAsia="Times New Roman" w:hAnsi="Nirmala UI" w:cs="Nirmala UI"/>
          <w:sz w:val="24"/>
          <w:szCs w:val="24"/>
          <w:lang w:bidi="ne-NP"/>
        </w:rPr>
        <w:t>,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सिकाइको समावेशी ढाँचा र यसका सिद्धान्त र अपाङ्गता र प्रविधिका विषयमा शिक्षकहरुलाई तालिम दिइएको थियो  । </w:t>
      </w:r>
    </w:p>
    <w:p w:rsidR="00C44B13" w:rsidRPr="00EE6891" w:rsidRDefault="004C69F3" w:rsidP="00C77191">
      <w:pPr>
        <w:jc w:val="both"/>
        <w:rPr>
          <w:rFonts w:ascii="Nirmala UI" w:eastAsia="Times New Roman" w:hAnsi="Nirmala UI" w:cs="Nirmala UI"/>
          <w:sz w:val="24"/>
          <w:szCs w:val="24"/>
          <w:lang w:val="en-US" w:bidi="ne-NP"/>
        </w:rPr>
      </w:pP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तालिमकै क्रममा विद्यालयहरूलाई कक्षा एक</w:t>
      </w:r>
      <w:r w:rsidR="00EE345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देखि तीन</w:t>
      </w:r>
      <w:r w:rsidR="007E5369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सम्मका लागि पठन सामग्री हस्तान्तरण गरिएको थियो भने तालिमपछि विद्यालयको आवश्यकता अनुसार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val="en-US" w:bidi="ne-NP"/>
        </w:rPr>
        <w:t xml:space="preserve"> ५० वटै 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विद्यालय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val="en-US" w:bidi="ne-NP"/>
        </w:rPr>
        <w:t>मा शैक्षिक</w:t>
      </w:r>
      <w:r w:rsidR="00EE3458" w:rsidRPr="00EE6891">
        <w:rPr>
          <w:rFonts w:ascii="Nirmala UI" w:eastAsia="Times New Roman" w:hAnsi="Nirmala UI" w:hint="cs"/>
          <w:sz w:val="24"/>
          <w:szCs w:val="24"/>
          <w:cs/>
          <w:lang w:val="en-US" w:bidi="ne-NP"/>
        </w:rPr>
        <w:t xml:space="preserve"> 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val="en-US" w:bidi="ne-NP"/>
        </w:rPr>
        <w:t>सामग्री</w:t>
      </w:r>
      <w:r w:rsidR="00EE3458" w:rsidRPr="00EE6891">
        <w:rPr>
          <w:rFonts w:ascii="Nirmala UI" w:eastAsia="Times New Roman" w:hAnsi="Nirmala UI" w:hint="cs"/>
          <w:sz w:val="24"/>
          <w:szCs w:val="24"/>
          <w:cs/>
          <w:lang w:val="en-US" w:bidi="ne-NP"/>
        </w:rPr>
        <w:t xml:space="preserve"> 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val="en-US" w:bidi="ne-NP"/>
        </w:rPr>
        <w:t>सहितको पेन</w:t>
      </w:r>
      <w:r w:rsidR="00EE3458" w:rsidRPr="00EE6891">
        <w:rPr>
          <w:rFonts w:ascii="Nirmala UI" w:eastAsia="Times New Roman" w:hAnsi="Nirmala UI" w:hint="cs"/>
          <w:sz w:val="24"/>
          <w:szCs w:val="24"/>
          <w:cs/>
          <w:lang w:val="en-US" w:bidi="ne-NP"/>
        </w:rPr>
        <w:t xml:space="preserve"> 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val="en-US" w:bidi="ne-NP"/>
        </w:rPr>
        <w:t>ड्राइभ</w:t>
      </w:r>
      <w:r w:rsidRPr="00EE6891">
        <w:rPr>
          <w:rFonts w:ascii="Nirmala UI" w:eastAsia="Times New Roman" w:hAnsi="Nirmala UI" w:cs="Nirmala UI"/>
          <w:sz w:val="24"/>
          <w:szCs w:val="24"/>
          <w:lang w:val="en-US" w:bidi="ne-NP"/>
        </w:rPr>
        <w:t>,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टीभी स्कृन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val="en-US" w:bidi="ne-NP"/>
        </w:rPr>
        <w:t xml:space="preserve"> र प्रोजेक्टर कक्षा कोठा मै राखिएको छ भने विद्यार्थीलाई सिकाइमा सहयोग गर्न</w:t>
      </w:r>
      <w:r w:rsidR="00EE3458" w:rsidRPr="00EE6891">
        <w:rPr>
          <w:rFonts w:ascii="Nirmala UI" w:eastAsia="Times New Roman" w:hAnsi="Nirmala UI" w:hint="cs"/>
          <w:sz w:val="24"/>
          <w:szCs w:val="24"/>
          <w:cs/>
          <w:lang w:val="en-US" w:bidi="ne-NP"/>
        </w:rPr>
        <w:t xml:space="preserve"> 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val="en-US" w:bidi="ne-NP"/>
        </w:rPr>
        <w:t>ट्य</w:t>
      </w:r>
      <w:r w:rsidR="00C77191" w:rsidRPr="00EE6891">
        <w:rPr>
          <w:rFonts w:ascii="Nirmala UI" w:eastAsia="Times New Roman" w:hAnsi="Nirmala UI" w:cs="Mangal" w:hint="cs"/>
          <w:sz w:val="24"/>
          <w:szCs w:val="24"/>
          <w:cs/>
          <w:lang w:val="en-US" w:bidi="ne-NP"/>
        </w:rPr>
        <w:t>ाव्लेटहरू हस्तान्तरण गरिएको छ ।</w:t>
      </w:r>
    </w:p>
    <w:p w:rsidR="00C44B13" w:rsidRPr="00EE6891" w:rsidRDefault="00C44B13" w:rsidP="00503D60">
      <w:pPr>
        <w:shd w:val="clear" w:color="auto" w:fill="FFFFFF" w:themeFill="background1"/>
        <w:spacing w:after="120"/>
        <w:jc w:val="both"/>
        <w:rPr>
          <w:rFonts w:ascii="Nirmala UI" w:hAnsi="Nirmala UI" w:cs="Nirmala UI"/>
          <w:b/>
          <w:bCs/>
          <w:sz w:val="28"/>
          <w:szCs w:val="28"/>
          <w:shd w:val="clear" w:color="auto" w:fill="FFFFFF"/>
          <w:lang w:bidi="ne-NP"/>
        </w:rPr>
      </w:pPr>
    </w:p>
    <w:p w:rsidR="004550E4" w:rsidRDefault="00C44B13" w:rsidP="00503D60">
      <w:pPr>
        <w:shd w:val="clear" w:color="auto" w:fill="FFFFFF" w:themeFill="background1"/>
        <w:spacing w:after="120"/>
        <w:jc w:val="both"/>
        <w:rPr>
          <w:rFonts w:ascii="Nirmala UI" w:hAnsi="Nirmala UI" w:cs="Nirmala UI"/>
          <w:b/>
          <w:bCs/>
          <w:sz w:val="28"/>
          <w:szCs w:val="28"/>
          <w:shd w:val="clear" w:color="auto" w:fill="FFFFFF"/>
          <w:lang w:bidi="ne-NP"/>
        </w:rPr>
      </w:pPr>
      <w:r w:rsidRPr="00EE6891">
        <w:rPr>
          <w:rFonts w:ascii="Nirmala UI" w:hAnsi="Nirmala UI" w:cs="Nirmala UI"/>
          <w:b/>
          <w:bCs/>
          <w:sz w:val="28"/>
          <w:szCs w:val="28"/>
          <w:shd w:val="clear" w:color="auto" w:fill="FFFFFF"/>
          <w:lang w:bidi="ne-NP"/>
        </w:rPr>
        <w:tab/>
      </w:r>
      <w:r w:rsidRPr="00EE6891">
        <w:rPr>
          <w:rFonts w:ascii="Nirmala UI" w:hAnsi="Nirmala UI" w:cs="Nirmala UI"/>
          <w:b/>
          <w:bCs/>
          <w:sz w:val="28"/>
          <w:szCs w:val="28"/>
          <w:shd w:val="clear" w:color="auto" w:fill="FFFFFF"/>
          <w:lang w:bidi="ne-NP"/>
        </w:rPr>
        <w:tab/>
      </w:r>
      <w:r w:rsidRPr="00EE6891">
        <w:rPr>
          <w:rFonts w:ascii="Nirmala UI" w:hAnsi="Nirmala UI" w:cs="Nirmala UI"/>
          <w:b/>
          <w:bCs/>
          <w:sz w:val="28"/>
          <w:szCs w:val="28"/>
          <w:shd w:val="clear" w:color="auto" w:fill="FFFFFF"/>
          <w:lang w:bidi="ne-NP"/>
        </w:rPr>
        <w:tab/>
      </w:r>
      <w:r w:rsidRPr="00EE6891">
        <w:rPr>
          <w:rFonts w:ascii="Nirmala UI" w:hAnsi="Nirmala UI" w:cs="Nirmala UI"/>
          <w:b/>
          <w:bCs/>
          <w:sz w:val="28"/>
          <w:szCs w:val="28"/>
          <w:shd w:val="clear" w:color="auto" w:fill="FFFFFF"/>
          <w:lang w:bidi="ne-NP"/>
        </w:rPr>
        <w:tab/>
      </w:r>
    </w:p>
    <w:p w:rsidR="004550E4" w:rsidRDefault="004550E4" w:rsidP="00503D60">
      <w:pPr>
        <w:shd w:val="clear" w:color="auto" w:fill="FFFFFF" w:themeFill="background1"/>
        <w:spacing w:after="120"/>
        <w:jc w:val="both"/>
        <w:rPr>
          <w:rFonts w:ascii="Nirmala UI" w:hAnsi="Nirmala UI" w:cs="Nirmala UI"/>
          <w:b/>
          <w:bCs/>
          <w:sz w:val="28"/>
          <w:szCs w:val="28"/>
          <w:shd w:val="clear" w:color="auto" w:fill="FFFFFF"/>
          <w:lang w:bidi="ne-NP"/>
        </w:rPr>
      </w:pPr>
    </w:p>
    <w:p w:rsidR="004550E4" w:rsidRDefault="004550E4" w:rsidP="00503D60">
      <w:pPr>
        <w:shd w:val="clear" w:color="auto" w:fill="FFFFFF" w:themeFill="background1"/>
        <w:spacing w:after="120"/>
        <w:jc w:val="both"/>
        <w:rPr>
          <w:rFonts w:ascii="Nirmala UI" w:hAnsi="Nirmala UI" w:cs="Nirmala UI"/>
          <w:b/>
          <w:bCs/>
          <w:sz w:val="28"/>
          <w:szCs w:val="28"/>
          <w:shd w:val="clear" w:color="auto" w:fill="FFFFFF"/>
          <w:lang w:bidi="ne-NP"/>
        </w:rPr>
      </w:pPr>
    </w:p>
    <w:p w:rsidR="002D6046" w:rsidRDefault="002D6046" w:rsidP="00503D60">
      <w:pPr>
        <w:shd w:val="clear" w:color="auto" w:fill="FFFFFF" w:themeFill="background1"/>
        <w:spacing w:after="120"/>
        <w:jc w:val="both"/>
        <w:rPr>
          <w:rFonts w:ascii="Nirmala UI" w:hAnsi="Nirmala UI" w:cs="Mangal"/>
          <w:b/>
          <w:bCs/>
          <w:sz w:val="36"/>
          <w:szCs w:val="36"/>
          <w:shd w:val="clear" w:color="auto" w:fill="FFFFFF"/>
          <w:lang w:bidi="ne-NP"/>
        </w:rPr>
      </w:pPr>
    </w:p>
    <w:p w:rsidR="002D6046" w:rsidRDefault="002D6046" w:rsidP="00503D60">
      <w:pPr>
        <w:shd w:val="clear" w:color="auto" w:fill="FFFFFF" w:themeFill="background1"/>
        <w:spacing w:after="120"/>
        <w:jc w:val="both"/>
        <w:rPr>
          <w:rFonts w:ascii="Nirmala UI" w:hAnsi="Nirmala UI" w:cs="Mangal"/>
          <w:b/>
          <w:bCs/>
          <w:sz w:val="36"/>
          <w:szCs w:val="36"/>
          <w:shd w:val="clear" w:color="auto" w:fill="FFFFFF"/>
          <w:lang w:bidi="ne-NP"/>
        </w:rPr>
      </w:pPr>
    </w:p>
    <w:p w:rsidR="002D6046" w:rsidRDefault="002D6046" w:rsidP="00503D60">
      <w:pPr>
        <w:shd w:val="clear" w:color="auto" w:fill="FFFFFF" w:themeFill="background1"/>
        <w:spacing w:after="120"/>
        <w:jc w:val="both"/>
        <w:rPr>
          <w:rFonts w:ascii="Nirmala UI" w:hAnsi="Nirmala UI" w:cs="Mangal"/>
          <w:b/>
          <w:bCs/>
          <w:sz w:val="36"/>
          <w:szCs w:val="36"/>
          <w:shd w:val="clear" w:color="auto" w:fill="FFFFFF"/>
          <w:lang w:bidi="ne-NP"/>
        </w:rPr>
      </w:pPr>
    </w:p>
    <w:p w:rsidR="002D6046" w:rsidRDefault="002D6046" w:rsidP="00503D60">
      <w:pPr>
        <w:shd w:val="clear" w:color="auto" w:fill="FFFFFF" w:themeFill="background1"/>
        <w:spacing w:after="120"/>
        <w:jc w:val="both"/>
        <w:rPr>
          <w:rFonts w:ascii="Nirmala UI" w:hAnsi="Nirmala UI" w:cs="Mangal"/>
          <w:b/>
          <w:bCs/>
          <w:sz w:val="36"/>
          <w:szCs w:val="36"/>
          <w:shd w:val="clear" w:color="auto" w:fill="FFFFFF"/>
          <w:lang w:bidi="ne-NP"/>
        </w:rPr>
      </w:pPr>
    </w:p>
    <w:p w:rsidR="002D6046" w:rsidRDefault="002D6046" w:rsidP="00503D60">
      <w:pPr>
        <w:shd w:val="clear" w:color="auto" w:fill="FFFFFF" w:themeFill="background1"/>
        <w:spacing w:after="120"/>
        <w:jc w:val="both"/>
        <w:rPr>
          <w:rFonts w:ascii="Nirmala UI" w:hAnsi="Nirmala UI" w:cs="Mangal"/>
          <w:b/>
          <w:bCs/>
          <w:sz w:val="36"/>
          <w:szCs w:val="36"/>
          <w:shd w:val="clear" w:color="auto" w:fill="FFFFFF"/>
          <w:lang w:bidi="ne-NP"/>
        </w:rPr>
      </w:pPr>
    </w:p>
    <w:p w:rsidR="002D6046" w:rsidRDefault="002D6046" w:rsidP="00503D60">
      <w:pPr>
        <w:shd w:val="clear" w:color="auto" w:fill="FFFFFF" w:themeFill="background1"/>
        <w:spacing w:after="120"/>
        <w:jc w:val="both"/>
        <w:rPr>
          <w:rFonts w:ascii="Nirmala UI" w:hAnsi="Nirmala UI" w:cs="Mangal"/>
          <w:b/>
          <w:bCs/>
          <w:sz w:val="36"/>
          <w:szCs w:val="36"/>
          <w:shd w:val="clear" w:color="auto" w:fill="FFFFFF"/>
          <w:lang w:bidi="ne-NP"/>
        </w:rPr>
      </w:pPr>
    </w:p>
    <w:p w:rsidR="00503D60" w:rsidRPr="00EE6891" w:rsidRDefault="00503D60" w:rsidP="00503D60">
      <w:pPr>
        <w:shd w:val="clear" w:color="auto" w:fill="FFFFFF" w:themeFill="background1"/>
        <w:spacing w:after="120"/>
        <w:jc w:val="both"/>
        <w:rPr>
          <w:rFonts w:ascii="Nirmala UI" w:hAnsi="Nirmala UI" w:cs="Nirmala UI"/>
          <w:b/>
          <w:bCs/>
          <w:sz w:val="36"/>
          <w:szCs w:val="36"/>
          <w:shd w:val="clear" w:color="auto" w:fill="FFFFFF"/>
          <w:lang w:bidi="ne-NP"/>
        </w:rPr>
      </w:pPr>
      <w:r w:rsidRPr="00EE6891">
        <w:rPr>
          <w:rFonts w:ascii="Nirmala UI" w:hAnsi="Nirmala UI" w:cs="Mangal" w:hint="cs"/>
          <w:b/>
          <w:bCs/>
          <w:sz w:val="36"/>
          <w:szCs w:val="36"/>
          <w:shd w:val="clear" w:color="auto" w:fill="FFFFFF"/>
          <w:cs/>
          <w:lang w:bidi="ne-NP"/>
        </w:rPr>
        <w:lastRenderedPageBreak/>
        <w:t>केश स्टोरी</w:t>
      </w:r>
    </w:p>
    <w:p w:rsidR="00503D60" w:rsidRPr="00EE6891" w:rsidRDefault="00503D60" w:rsidP="00503D60">
      <w:pPr>
        <w:shd w:val="clear" w:color="auto" w:fill="FFFFFF" w:themeFill="background1"/>
        <w:spacing w:after="120"/>
        <w:jc w:val="both"/>
        <w:rPr>
          <w:rFonts w:ascii="Nirmala UI" w:hAnsi="Nirmala UI" w:cs="Nirmala UI"/>
          <w:b/>
          <w:bCs/>
          <w:shd w:val="clear" w:color="auto" w:fill="FFFFFF"/>
          <w:lang w:bidi="ne-NP"/>
        </w:rPr>
      </w:pPr>
      <w:r w:rsidRPr="00EE6891">
        <w:rPr>
          <w:rFonts w:ascii="Nirmala UI" w:hAnsi="Nirmala UI" w:cs="Mangal" w:hint="cs"/>
          <w:b/>
          <w:bCs/>
          <w:shd w:val="clear" w:color="auto" w:fill="FFFFFF"/>
          <w:cs/>
          <w:lang w:bidi="ne-NP"/>
        </w:rPr>
        <w:t>दिपा देवकोटा</w:t>
      </w:r>
    </w:p>
    <w:p w:rsidR="00503D60" w:rsidRPr="006167AD" w:rsidRDefault="00396651" w:rsidP="006167AD">
      <w:pPr>
        <w:pStyle w:val="Heading1"/>
        <w:rPr>
          <w:rFonts w:cs="Nirmala UI"/>
          <w:shd w:val="clear" w:color="auto" w:fill="FFFFFF"/>
          <w:lang w:bidi="ne-NP"/>
        </w:rPr>
      </w:pPr>
      <w:r w:rsidRPr="00EE6891">
        <w:rPr>
          <w:rFonts w:cs="Nirmala UI"/>
          <w:sz w:val="28"/>
          <w:szCs w:val="28"/>
          <w:shd w:val="clear" w:color="auto" w:fill="FFFFFF"/>
          <w:lang w:bidi="ne-NP"/>
        </w:rPr>
        <w:tab/>
      </w:r>
      <w:r w:rsidRPr="00EE6891">
        <w:rPr>
          <w:rFonts w:cs="Nirmala UI"/>
          <w:sz w:val="28"/>
          <w:szCs w:val="28"/>
          <w:shd w:val="clear" w:color="auto" w:fill="FFFFFF"/>
          <w:lang w:bidi="ne-NP"/>
        </w:rPr>
        <w:tab/>
      </w:r>
      <w:r w:rsidRPr="00EE6891">
        <w:rPr>
          <w:rFonts w:cs="Nirmala UI"/>
          <w:sz w:val="28"/>
          <w:szCs w:val="28"/>
          <w:shd w:val="clear" w:color="auto" w:fill="FFFFFF"/>
          <w:lang w:bidi="ne-NP"/>
        </w:rPr>
        <w:tab/>
      </w:r>
      <w:r w:rsidRPr="00EE6891">
        <w:rPr>
          <w:rFonts w:cs="Nirmala UI"/>
          <w:sz w:val="28"/>
          <w:szCs w:val="28"/>
          <w:shd w:val="clear" w:color="auto" w:fill="FFFFFF"/>
          <w:lang w:bidi="ne-NP"/>
        </w:rPr>
        <w:tab/>
      </w:r>
      <w:r w:rsidR="00173146" w:rsidRPr="006167AD">
        <w:rPr>
          <w:shd w:val="clear" w:color="auto" w:fill="FFFFFF"/>
          <w:cs/>
          <w:lang w:bidi="ne-NP"/>
        </w:rPr>
        <w:t>रोकेन मला</w:t>
      </w:r>
      <w:r w:rsidR="00173146" w:rsidRPr="006167AD">
        <w:rPr>
          <w:rFonts w:hint="cs"/>
          <w:shd w:val="clear" w:color="auto" w:fill="FFFFFF"/>
          <w:cs/>
          <w:lang w:bidi="ne-NP"/>
        </w:rPr>
        <w:t>इ</w:t>
      </w:r>
      <w:r w:rsidR="00503D60" w:rsidRPr="006167AD">
        <w:rPr>
          <w:shd w:val="clear" w:color="auto" w:fill="FFFFFF"/>
          <w:cs/>
          <w:lang w:bidi="ne-NP"/>
        </w:rPr>
        <w:t xml:space="preserve"> मेरो अपाङ्गताले </w:t>
      </w:r>
    </w:p>
    <w:p w:rsidR="00503D60" w:rsidRPr="00EE6891" w:rsidRDefault="00503D60" w:rsidP="00503D60">
      <w:pPr>
        <w:shd w:val="clear" w:color="auto" w:fill="FFFFFF" w:themeFill="background1"/>
        <w:spacing w:after="120"/>
        <w:jc w:val="both"/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</w:pP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म दिपा देवकोटा कक्षा आठमा पढ्दै थिएँ मेरो मेरुदन्ड</w:t>
      </w:r>
      <w:r w:rsidRPr="00EE6891"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  <w:t xml:space="preserve">, 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स्पाइनलको शल्यक्रिया भयो । </w:t>
      </w:r>
    </w:p>
    <w:p w:rsidR="00503D60" w:rsidRPr="00EE6891" w:rsidRDefault="00EE3458" w:rsidP="00503D60">
      <w:pPr>
        <w:shd w:val="clear" w:color="auto" w:fill="FFFFFF" w:themeFill="background1"/>
        <w:spacing w:after="120"/>
        <w:jc w:val="both"/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</w:pP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मेरो मेरुदन्डमा ट्युमर थियो । मेरो शरिरमा  असर </w:t>
      </w:r>
      <w:r w:rsidR="00C77191" w:rsidRPr="00EE6891">
        <w:rPr>
          <w:rFonts w:ascii="Nirmala UI" w:hAnsi="Nirmala UI" w:hint="cs"/>
          <w:sz w:val="28"/>
          <w:szCs w:val="28"/>
          <w:shd w:val="clear" w:color="auto" w:fill="FFFFFF"/>
          <w:cs/>
          <w:lang w:bidi="ne-NP"/>
        </w:rPr>
        <w:t>पुर्‍याउँदै</w:t>
      </w:r>
      <w:r w:rsidRPr="00EE6891">
        <w:rPr>
          <w:rFonts w:ascii="Nirmala UI" w:hAnsi="Nirmala UI" w:hint="cs"/>
          <w:sz w:val="28"/>
          <w:szCs w:val="28"/>
          <w:shd w:val="clear" w:color="auto" w:fill="FFFFFF"/>
          <w:cs/>
          <w:lang w:bidi="ne-NP"/>
        </w:rPr>
        <w:t xml:space="preserve"> 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जान</w:t>
      </w:r>
      <w:r w:rsidRPr="00EE6891">
        <w:rPr>
          <w:rFonts w:ascii="Nirmala UI" w:hAnsi="Nirmala UI" w:hint="cs"/>
          <w:sz w:val="28"/>
          <w:szCs w:val="28"/>
          <w:shd w:val="clear" w:color="auto" w:fill="FFFFFF"/>
          <w:cs/>
          <w:lang w:bidi="ne-NP"/>
        </w:rPr>
        <w:t xml:space="preserve"> 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थालेपछि ड</w:t>
      </w:r>
      <w:r w:rsidR="00C77191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ा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क्टरको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स</w:t>
      </w:r>
      <w:r w:rsidR="00C77191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ल्लाह अनुसार ट्युमर फाल्नुपर्ने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भयो । नफाल्दा पनि क्यान्सर हुने सम्भावना थियो </w:t>
      </w:r>
      <w:r w:rsidR="00C77191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।</w:t>
      </w:r>
    </w:p>
    <w:p w:rsidR="00503D60" w:rsidRPr="00EE6891" w:rsidRDefault="00503D60" w:rsidP="00503D60">
      <w:pPr>
        <w:shd w:val="clear" w:color="auto" w:fill="FFFFFF" w:themeFill="background1"/>
        <w:spacing w:after="120"/>
        <w:jc w:val="both"/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</w:pP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शल्यक्रिया बनेपास्थित अपाङ्ग बाल अस्पतालमा भयो । शल्यक्रियाको दुईदिनपछि होस आउँदा मेरो कम्मरबाट तलको भाग नै केही चलेको रहेनछ । थेरापीले  पछि बिस्तारै मेरो कम्मरबाट तल चल्दै जानथाल्यो अब मलाइ दिसा</w:t>
      </w:r>
      <w:r w:rsidRPr="00EE6891"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  <w:t xml:space="preserve">, </w:t>
      </w:r>
      <w:r w:rsidR="00C77191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पिसाव आएको थाहा हुन थाल्य</w:t>
      </w:r>
      <w:r w:rsidR="00C77191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ो</w:t>
      </w:r>
      <w:r w:rsidR="00C77191" w:rsidRPr="00EE6891">
        <w:rPr>
          <w:rFonts w:ascii="Nirmala UI" w:hAnsi="Nirmala UI" w:cs="Mangal"/>
          <w:sz w:val="28"/>
          <w:szCs w:val="28"/>
          <w:shd w:val="clear" w:color="auto" w:fill="FFFFFF"/>
          <w:lang w:val="en-US" w:bidi="ne-NP"/>
        </w:rPr>
        <w:t>,</w:t>
      </w:r>
      <w:r w:rsidR="00C77191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दाहिने खुट्टा राम्रोस</w:t>
      </w:r>
      <w:r w:rsidR="00C77191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ँ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ग चल्न थाल्यो तर देब्रे खुट्टा चलेन ।</w:t>
      </w:r>
    </w:p>
    <w:p w:rsidR="00503D60" w:rsidRPr="00EE6891" w:rsidRDefault="00503D60" w:rsidP="00503D60">
      <w:pPr>
        <w:shd w:val="clear" w:color="auto" w:fill="FFFFFF" w:themeFill="background1"/>
        <w:spacing w:after="120"/>
        <w:jc w:val="both"/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</w:pP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मैले मेरो रोकिएको पढाईलाइ  निरन्तरता दिन थालें । स्कुल घर नजिकै भएका कारण मलाई स्कुल जान आउन त्यति गाह्रो थिएन ।  मैले पढ्दै गरेको स्कुल कक्षा आठसम्ममात्रै थियो । अब ९</w:t>
      </w:r>
      <w:r w:rsidRPr="00EE6891"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  <w:t xml:space="preserve">, 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१० पढनका लागि एकघन्टाको बाटो हिँडेर जानुपर्ने थियो । स्कुल जानआउन निकै गाह्रो थियो तरपनि मैले ९</w:t>
      </w:r>
      <w:r w:rsidRPr="00EE6891"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  <w:t xml:space="preserve">, 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१०</w:t>
      </w:r>
      <w:r w:rsidR="00D85232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 र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एसएलसी पास गरें । </w:t>
      </w:r>
    </w:p>
    <w:p w:rsidR="00503D60" w:rsidRPr="00EE6891" w:rsidRDefault="00503D60" w:rsidP="00503D60">
      <w:pPr>
        <w:shd w:val="clear" w:color="auto" w:fill="FFFFFF" w:themeFill="background1"/>
        <w:spacing w:after="120"/>
        <w:jc w:val="both"/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</w:pP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त्यो अवस्थामा</w:t>
      </w:r>
      <w:r w:rsidR="00D85232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मलाइ देख्नेले केही भन्ने हुनक</w:t>
      </w:r>
      <w:r w:rsidR="00D85232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ी</w:t>
      </w:r>
      <w:r w:rsidR="00D85232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भन्ने डरले म मान्छेको अगाड</w:t>
      </w:r>
      <w:r w:rsidR="00D85232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ी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आउन</w:t>
      </w:r>
      <w:r w:rsidR="00D85232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 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पनि डराउथें । बाटोमा हिड्दा मलाइ  अमर्यादित शब्दले जिस्क्याउने</w:t>
      </w:r>
      <w:r w:rsidRPr="00EE6891"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  <w:t xml:space="preserve">, </w:t>
      </w:r>
      <w:r w:rsidR="00D85232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घरमा आउने मान्छेले वि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चरा पुर्वजन्मको पाप भोग्नुपरेको</w:t>
      </w:r>
      <w:r w:rsidRPr="00EE6891"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  <w:t xml:space="preserve">, </w:t>
      </w:r>
      <w:r w:rsidR="00D85232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बा आमाला</w:t>
      </w:r>
      <w:r w:rsidR="00D85232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ई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बोझको भारी जिन्दगी बरबाद भयो कसरी गरेर खानु यस्ताले भन्ने यसरी भनेको सुन्दा घरमा कोही मान्छे आए भने म घन्टै कोठा भित्र थुनिएर बस्थें ।  तर जसले जे भनेपनि पढाइ अघि बढाउनुपर्ने थियो । घरबाट सिमराको औराह कलेज ११ मा भर्ना गरिदिनुभयो ।</w:t>
      </w:r>
    </w:p>
    <w:p w:rsidR="00503D60" w:rsidRPr="00EE6891" w:rsidRDefault="00305865" w:rsidP="00503D60">
      <w:pPr>
        <w:shd w:val="clear" w:color="auto" w:fill="FFFFFF" w:themeFill="background1"/>
        <w:spacing w:after="120"/>
        <w:jc w:val="both"/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</w:pP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lastRenderedPageBreak/>
        <w:t xml:space="preserve"> एक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दिन एकजना केटा मान्छे मलाइ खोज्दै घरमा आइपुगे ।  उनी म  अपाङ्गता भएको  थाहा पाएर आएका रहेछन् । मलाइ पहिलो पटक कसैले </w:t>
      </w:r>
      <w:r w:rsidR="00503D60" w:rsidRPr="00EE6891">
        <w:rPr>
          <w:rFonts w:ascii="Nirmala UI" w:hAnsi="Nirmala UI" w:cs="Nirmala UI"/>
          <w:sz w:val="28"/>
          <w:szCs w:val="28"/>
          <w:shd w:val="clear" w:color="auto" w:fill="FFFFFF"/>
          <w:cs/>
          <w:lang w:bidi="ne-NP"/>
        </w:rPr>
        <w:t>‘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अपाङ्ग</w:t>
      </w:r>
      <w:r w:rsidR="00503D60" w:rsidRPr="00EE6891">
        <w:rPr>
          <w:rFonts w:ascii="Nirmala UI" w:hAnsi="Nirmala UI" w:cs="Nirmala UI"/>
          <w:sz w:val="28"/>
          <w:szCs w:val="28"/>
          <w:shd w:val="clear" w:color="auto" w:fill="FFFFFF"/>
          <w:cs/>
          <w:lang w:bidi="ne-NP"/>
        </w:rPr>
        <w:t xml:space="preserve">’ 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भनेको सुनें । किन भनेको होला मलाइ अपाङ्ग भन्नेजस्तो लाग्यो । उहा अपाङ्ग सेवा संघ बाराको अध्यक्ष गंग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ा वाग्ले  हुनुहुदो रहेछ ।  उहाँस</w:t>
      </w:r>
      <w:r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ँ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ग कुरा गरें । उहाँले  मलाइ छुटै उर्जा र धेरै आत्मविश्वास दिलाउदै भन्नुभयो </w:t>
      </w:r>
      <w:r w:rsidR="00503D60" w:rsidRPr="00EE6891">
        <w:rPr>
          <w:rFonts w:ascii="Nirmala UI" w:hAnsi="Nirmala UI" w:cs="Nirmala UI"/>
          <w:sz w:val="28"/>
          <w:szCs w:val="28"/>
          <w:shd w:val="clear" w:color="auto" w:fill="FFFFFF"/>
          <w:cs/>
          <w:lang w:bidi="ne-NP"/>
        </w:rPr>
        <w:t>‘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तिमीले धेरै पढ</w:t>
      </w:r>
      <w:r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े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र अगाड</w:t>
      </w:r>
      <w:r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ी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बढ्नुपर्छ</w:t>
      </w:r>
      <w:r w:rsidR="00503D60" w:rsidRPr="00EE6891"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  <w:t>,</w:t>
      </w:r>
      <w:r w:rsidRPr="00EE6891">
        <w:rPr>
          <w:rFonts w:ascii="Nirmala UI" w:hAnsi="Nirmala UI" w:cs="Nirmala UI" w:hint="cs"/>
          <w:sz w:val="28"/>
          <w:szCs w:val="28"/>
          <w:shd w:val="clear" w:color="auto" w:fill="FFFFFF"/>
          <w:cs/>
          <w:lang w:bidi="ne-NP"/>
        </w:rPr>
        <w:t xml:space="preserve"> </w:t>
      </w:r>
      <w:r w:rsidR="00503D60" w:rsidRPr="00EE6891"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  <w:t xml:space="preserve"> 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केही परे म सहयोग गर्छु तर कहिले हिम्मत हार्नु हु</w:t>
      </w:r>
      <w:r w:rsidR="000A1D02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दैन ।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मलाइ र मेरो समस्यालाई यतिधेरै गहिराइबाट बझ्ने मान्छे पहिलो पटक भेटें  उहाँ कै प्रयासबाट मैले कलेजमा छात्रवृतिमा पढ्ने अवसर पनि पाएँ । उहाँले अपाङ्गताको विभिन्न कार्यक्रमहरुमा पनि मलाई बोलाउन थाल्नुभयो । यसै</w:t>
      </w:r>
      <w:r w:rsidR="00BD7DA4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 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क्रममा नेपाल अपाङ्ग महिला संघको कार्यक्रममा सहभागी हुने मौका पाएँ । त्यहा मैले अपाङ्गता भएका आफूजस्तै धेरै महिला  साथीहरु देखें । यसपछि म नेपाल अपाङ्ग महिला संघसँग निरन्तर जोडिए र विभिन्न कार्यक्रमा सहभागी भइ धेरै कुरा सिक्ने अवशर पाएँ ।  यी अवशरहरुले मलाइ अब कुनैपनि काम गर्न मेरो अपाङ्गताले रोक्छ भन्ने लाग्न छाड्य</w:t>
      </w:r>
      <w:r w:rsidR="000A1D02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ो । मेरो आत्मविश्वास उच्च भयो ।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अपाङ्गताको विषयमा झनै गहन रुपले विश्लेषण गर्दै आफुलाइ परिपक्व बनाउदै लगें । मेरो हरेक उर्जामा टेवा दिई मलाइ यो स्थानमा पुर्याउने नेपाल अपाङ्ग महिला सघंको देन हो । </w:t>
      </w:r>
    </w:p>
    <w:p w:rsidR="00503D60" w:rsidRPr="00EE6891" w:rsidRDefault="0050240B" w:rsidP="00503D60">
      <w:pPr>
        <w:shd w:val="clear" w:color="auto" w:fill="FFFFFF" w:themeFill="background1"/>
        <w:spacing w:after="120"/>
        <w:jc w:val="both"/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</w:pP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म जस्तै अपाङ्गता भएका व्य</w:t>
      </w:r>
      <w:r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क्ति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हरुका लागि काम गर्छु जो अपाङ्गता भएकै </w:t>
      </w:r>
      <w:r w:rsidR="00643C86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कारण वि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भिन्न हिंसा सहिरहेका छन् । घर परिवार</w:t>
      </w:r>
      <w:r w:rsidR="00503D60" w:rsidRPr="00EE6891"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  <w:t xml:space="preserve">, </w:t>
      </w:r>
      <w:r w:rsidR="000A1D02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समाजबाट विभेदमा परेका छन् ।</w:t>
      </w:r>
      <w:r w:rsidR="000A1D02" w:rsidRPr="00EE6891">
        <w:rPr>
          <w:rFonts w:ascii="Nirmala UI" w:hAnsi="Nirmala UI" w:hint="cs"/>
          <w:sz w:val="28"/>
          <w:szCs w:val="28"/>
          <w:shd w:val="clear" w:color="auto" w:fill="FFFFFF"/>
          <w:cs/>
          <w:lang w:bidi="ne-NP"/>
        </w:rPr>
        <w:t xml:space="preserve"> 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हिंसामा परेका अपाङ्गता भएका महिलाका न्यायका लागि आवाज उठाउने</w:t>
      </w:r>
      <w:r w:rsidR="00643C86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 र सम्पुर्ण अपाङ्गता भएका व्यक्ति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हरुका हक अधिकार सुनिश्चित गर्नेका लागि मैले सिन्धुली अपाङ्ग महिला संघको स्थापना गरें ।  अहिले म सिन्धुलीमा अपाङ्गता भएका व्यति</w:t>
      </w:r>
      <w:r w:rsidR="000A1D02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हरुको अधिकारका लागि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काम गदै आइरहेकी छु । राजनीतिमा पनि सक्रिय रही अहिले नेपाली काँग्रे</w:t>
      </w:r>
      <w:r w:rsidR="00643C86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स सिन्धुलीको क्षेत्रीय प्रतिनिधि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भइ योगदान पनि </w:t>
      </w:r>
      <w:r w:rsidR="00643C86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पुर्‍याइ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रहेकी छु ।</w:t>
      </w:r>
    </w:p>
    <w:p w:rsidR="00503D60" w:rsidRPr="00EE6891" w:rsidRDefault="00503D60" w:rsidP="00503D60">
      <w:pPr>
        <w:shd w:val="clear" w:color="auto" w:fill="FFFFFF" w:themeFill="background1"/>
        <w:spacing w:after="120"/>
        <w:jc w:val="both"/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</w:pP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भर्खरै राष्ट्रिय अपाङ्ग महासंघको केन्द्रिय सदस्य निर्वाचित भएकी छु । साथै महासंघको बागमती प्रदेशको सिन्धुली जिल्ला फोकल पर्सनको रुपमा काम गरिरहेकी छु । यसैगरी महिला मानव</w:t>
      </w:r>
      <w:r w:rsidR="00643C86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 अधिकार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रक्षक संजाल सिन्धुलीको सदस्य</w:t>
      </w:r>
      <w:r w:rsidRPr="00EE6891"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  <w:t xml:space="preserve">,  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lastRenderedPageBreak/>
        <w:t>राष्ट्रिय महिला अधिकार मञ्च सिन्धुलीको सदस्य</w:t>
      </w:r>
      <w:r w:rsidRPr="00EE6891"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  <w:t xml:space="preserve">, </w:t>
      </w:r>
      <w:r w:rsidR="00FD050F" w:rsidRPr="00EE6891">
        <w:rPr>
          <w:rFonts w:ascii="Nirmala UI" w:hAnsi="Nirmala UI" w:hint="cs"/>
          <w:sz w:val="28"/>
          <w:szCs w:val="28"/>
          <w:shd w:val="clear" w:color="auto" w:fill="FFFFFF"/>
          <w:cs/>
          <w:lang w:bidi="ne-NP"/>
        </w:rPr>
        <w:t>“</w:t>
      </w:r>
      <w:r w:rsidR="00FD050F" w:rsidRPr="00EE6891">
        <w:rPr>
          <w:rFonts w:ascii="Nirmala UI" w:hAnsi="Nirmala UI" w:cs="Mangal"/>
          <w:sz w:val="28"/>
          <w:szCs w:val="28"/>
          <w:shd w:val="clear" w:color="auto" w:fill="FFFFFF"/>
          <w:lang w:bidi="ne-NP"/>
        </w:rPr>
        <w:t>Count Me</w:t>
      </w:r>
      <w:r w:rsidR="00FD050F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”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अभियानमा रही अपाङ्गता भएका युवाहरुलाई अपाङ्गताको विषयवस्तु</w:t>
      </w:r>
      <w:r w:rsidR="00FD050F" w:rsidRPr="00EE6891">
        <w:rPr>
          <w:rFonts w:ascii="Nirmala UI" w:hAnsi="Nirmala UI" w:cs="Mangal"/>
          <w:sz w:val="28"/>
          <w:szCs w:val="28"/>
          <w:shd w:val="clear" w:color="auto" w:fill="FFFFFF"/>
          <w:lang w:bidi="ne-NP"/>
        </w:rPr>
        <w:t xml:space="preserve"> </w:t>
      </w:r>
      <w:r w:rsidR="00FD050F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र अधिकारको सवाल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मा निरन्तर पैरवी गरिरहे</w:t>
      </w:r>
      <w:r w:rsidR="000A1D02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की छु</w:t>
      </w:r>
      <w:r w:rsidR="007237A4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। </w:t>
      </w:r>
      <w:r w:rsidR="007237A4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कमलामाइ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नगरपालिकाको </w:t>
      </w:r>
      <w:r w:rsidR="00FD050F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अपाङ्गता समन्वय समिति/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अपाङ्ग</w:t>
      </w:r>
      <w:r w:rsidR="00FD050F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ता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परिचयपत्र वितरण समितिमा सदस्य छु । व्हृीलचियर महिला बास्केटबल खेलकुदमा पनी सहभागी </w:t>
      </w:r>
      <w:r w:rsidR="00FD050F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भै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खेलकुदमा पनि सक्रिय छु ।</w:t>
      </w:r>
    </w:p>
    <w:p w:rsidR="00503D60" w:rsidRPr="00EE6891" w:rsidRDefault="00FD050F" w:rsidP="00503D60">
      <w:pPr>
        <w:shd w:val="clear" w:color="auto" w:fill="FFFFFF" w:themeFill="background1"/>
        <w:spacing w:after="120"/>
        <w:jc w:val="both"/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</w:pPr>
      <w:r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हाल म 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नेपाल अपाङ्ग महिला संघको केन्द्रिय कार्यसमिति सदस्य रही अपाङ्गता भएका महिलाको हक</w:t>
      </w:r>
      <w:r w:rsidR="00503D60" w:rsidRPr="00EE6891"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  <w:t>,</w:t>
      </w:r>
      <w:r w:rsidR="00654082" w:rsidRPr="00EE6891">
        <w:rPr>
          <w:rFonts w:ascii="Nirmala UI" w:hAnsi="Nirmala UI" w:hint="cs"/>
          <w:sz w:val="28"/>
          <w:szCs w:val="28"/>
          <w:shd w:val="clear" w:color="auto" w:fill="FFFFFF"/>
          <w:cs/>
          <w:lang w:bidi="ne-NP"/>
        </w:rPr>
        <w:t xml:space="preserve"> 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अधिकार</w:t>
      </w:r>
      <w:r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 </w:t>
      </w:r>
      <w:r w:rsidR="00303D41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र न्यायमा पहुँचका लागि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</w:t>
      </w:r>
      <w:r w:rsidR="00303D41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कार्यरत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छु ।  </w:t>
      </w:r>
    </w:p>
    <w:p w:rsidR="00503D60" w:rsidRPr="00EE6891" w:rsidRDefault="00FD050F" w:rsidP="00503D60">
      <w:pPr>
        <w:shd w:val="clear" w:color="auto" w:fill="FFFFFF" w:themeFill="background1"/>
        <w:spacing w:after="120"/>
        <w:jc w:val="both"/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</w:pPr>
      <w:r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यस प्रकारका </w:t>
      </w:r>
      <w:r w:rsidR="00654082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जिम्मेवारी</w:t>
      </w:r>
      <w:r w:rsidR="00FD17AE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 लिन सक्षम भैरहँ</w:t>
      </w:r>
      <w:r w:rsidR="00654082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दा हिजो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</w:t>
      </w:r>
      <w:r w:rsidR="00FD17AE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दिपा</w:t>
      </w:r>
      <w:r w:rsidR="00654082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ले </w:t>
      </w:r>
      <w:r w:rsidR="00654082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केही गर्न सक्दिन </w:t>
      </w:r>
      <w:r w:rsidR="00654082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भनेर कमजोर ठान्नेहरु</w:t>
      </w:r>
      <w:r w:rsidR="00654082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ले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</w:t>
      </w:r>
      <w:r w:rsidR="00654082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अहिले 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दिपा जस्तो हुनुपर्छ भन्न</w:t>
      </w:r>
      <w:r w:rsidR="00654082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 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थालेका छन् </w:t>
      </w:r>
      <w:r w:rsidR="00654082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जुन मेरो बलियो पक्ष र सफलता पनि हो जस्तो लाग्छ 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। मेरो कुरा नसुन्न</w:t>
      </w:r>
      <w:r w:rsidR="00503D60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े</w:t>
      </w:r>
      <w:r w:rsidR="00503D60" w:rsidRPr="00EE6891">
        <w:rPr>
          <w:rFonts w:ascii="Nirmala UI" w:hAnsi="Nirmala UI" w:cs="Nirmala UI"/>
          <w:sz w:val="28"/>
          <w:szCs w:val="28"/>
          <w:shd w:val="clear" w:color="auto" w:fill="FFFFFF"/>
          <w:lang w:val="en-US" w:bidi="ne-NP"/>
        </w:rPr>
        <w:t>,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विश्वास नगर्नेहरु आज मेरो कुरा सुन्ने </w:t>
      </w:r>
      <w:r w:rsidR="00FD17AE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मात्र हैन अपाङ्गता भएका </w:t>
      </w:r>
      <w:r w:rsidR="00654082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महिला</w:t>
      </w:r>
      <w:r w:rsidR="00FD17AE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का सवाल</w:t>
      </w:r>
      <w:r w:rsidR="00654082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मा समस्या आएमा </w:t>
      </w:r>
      <w:r w:rsidR="004D562A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मलाइ </w:t>
      </w:r>
      <w:r w:rsidR="00654082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धेरै खोज्न थालेका छन् </w:t>
      </w:r>
      <w:r w:rsidR="004D562A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। पहिला मला</w:t>
      </w:r>
      <w:r w:rsidR="004D562A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इ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अमर्यादित शब्दले सम्बोधन गर्नेहरु अहिले मलाइ दिपा भन्ने भएका छन् । </w:t>
      </w:r>
    </w:p>
    <w:p w:rsidR="00503D60" w:rsidRPr="00EE6891" w:rsidRDefault="000A1D02" w:rsidP="00503D60">
      <w:pPr>
        <w:shd w:val="clear" w:color="auto" w:fill="FFFFFF" w:themeFill="background1"/>
        <w:spacing w:after="120"/>
        <w:jc w:val="both"/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</w:pP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मान्छेहरु मलाइ हामी अपाङ्गता नभएपनि</w:t>
      </w:r>
      <w:r w:rsidRPr="00EE6891">
        <w:rPr>
          <w:rFonts w:ascii="Nirmala UI" w:hAnsi="Nirmala UI" w:hint="cs"/>
          <w:sz w:val="28"/>
          <w:szCs w:val="28"/>
          <w:shd w:val="clear" w:color="auto" w:fill="FFFFFF"/>
          <w:cs/>
          <w:lang w:bidi="ne-NP"/>
        </w:rPr>
        <w:t xml:space="preserve"> </w:t>
      </w:r>
      <w:r w:rsidR="00654082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गर्न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</w:t>
      </w:r>
      <w:r w:rsidR="004D562A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नसकेको काम त</w:t>
      </w:r>
      <w:r w:rsidR="004D562A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िमी</w:t>
      </w:r>
      <w:r w:rsidR="00654082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ले अपाङ्गता भएर 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गरे</w:t>
      </w:r>
      <w:r w:rsidR="004D562A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की</w:t>
      </w:r>
      <w:r w:rsidR="00654082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 </w:t>
      </w:r>
      <w:r w:rsidR="00503D60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छौ भन्दै उदाहरण दिन्छन् ।</w:t>
      </w:r>
    </w:p>
    <w:p w:rsidR="00503D60" w:rsidRPr="00EE6891" w:rsidRDefault="00503D60" w:rsidP="00315C2C">
      <w:pPr>
        <w:shd w:val="clear" w:color="auto" w:fill="FFFFFF" w:themeFill="background1"/>
        <w:spacing w:after="120"/>
        <w:jc w:val="both"/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</w:pP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अपाङ्गताले रोक्ने हैन</w:t>
      </w:r>
      <w:r w:rsidR="00654082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 </w:t>
      </w:r>
      <w:r w:rsidR="003766C1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रहेछ आफ्नो आत्मविश्वास</w:t>
      </w:r>
      <w:r w:rsidR="003766C1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 बलियो बनाएर अठोट</w:t>
      </w:r>
      <w:r w:rsidR="003766C1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 </w:t>
      </w:r>
      <w:r w:rsidR="003766C1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र निरन्तरता</w:t>
      </w:r>
      <w:r w:rsidR="006A010D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ले 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असम्भव केही रहेनछ </w:t>
      </w:r>
      <w:r w:rsidR="004D562A"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भन्ने म आफ्न</w:t>
      </w:r>
      <w:r w:rsidR="004D562A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>ो अव</w:t>
      </w:r>
      <w:r w:rsidR="006A010D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स्थालाई तुलना गरेर 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भन्न</w:t>
      </w:r>
      <w:r w:rsidR="006C418F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 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सक्छु ।</w:t>
      </w:r>
    </w:p>
    <w:p w:rsidR="009B36D4" w:rsidRPr="00EE6891" w:rsidRDefault="009B36D4" w:rsidP="002A7DA0">
      <w:pPr>
        <w:jc w:val="both"/>
        <w:rPr>
          <w:rFonts w:ascii="inherit" w:eastAsia="Times New Roman" w:hAnsi="inherit" w:cs="Mangal"/>
          <w:b/>
          <w:bCs/>
          <w:sz w:val="28"/>
          <w:szCs w:val="28"/>
          <w:lang w:val="en-US" w:bidi="ne-NP"/>
        </w:rPr>
      </w:pPr>
    </w:p>
    <w:p w:rsidR="00603D8E" w:rsidRDefault="00603D8E" w:rsidP="002A7DA0">
      <w:pPr>
        <w:jc w:val="both"/>
        <w:rPr>
          <w:rFonts w:ascii="inherit" w:eastAsia="Times New Roman" w:hAnsi="inherit" w:cs="Mangal"/>
          <w:b/>
          <w:bCs/>
          <w:sz w:val="28"/>
          <w:szCs w:val="28"/>
          <w:lang w:val="en-US" w:bidi="ne-NP"/>
        </w:rPr>
      </w:pPr>
    </w:p>
    <w:p w:rsidR="00603D8E" w:rsidRDefault="00603D8E" w:rsidP="002A7DA0">
      <w:pPr>
        <w:jc w:val="both"/>
        <w:rPr>
          <w:rFonts w:ascii="inherit" w:eastAsia="Times New Roman" w:hAnsi="inherit" w:cs="Mangal"/>
          <w:b/>
          <w:bCs/>
          <w:sz w:val="28"/>
          <w:szCs w:val="28"/>
          <w:lang w:val="en-US" w:bidi="ne-NP"/>
        </w:rPr>
      </w:pPr>
    </w:p>
    <w:p w:rsidR="00624EE8" w:rsidRDefault="00624EE8" w:rsidP="002A7DA0">
      <w:pPr>
        <w:jc w:val="both"/>
        <w:rPr>
          <w:rFonts w:ascii="inherit" w:eastAsia="Times New Roman" w:hAnsi="inherit" w:cs="Mangal"/>
          <w:b/>
          <w:bCs/>
          <w:sz w:val="28"/>
          <w:szCs w:val="28"/>
          <w:lang w:val="en-US" w:bidi="ne-NP"/>
        </w:rPr>
      </w:pPr>
    </w:p>
    <w:p w:rsidR="00624EE8" w:rsidRDefault="00624EE8" w:rsidP="002A7DA0">
      <w:pPr>
        <w:jc w:val="both"/>
        <w:rPr>
          <w:rFonts w:ascii="inherit" w:eastAsia="Times New Roman" w:hAnsi="inherit" w:cs="Mangal"/>
          <w:b/>
          <w:bCs/>
          <w:sz w:val="28"/>
          <w:szCs w:val="28"/>
          <w:lang w:val="en-US" w:bidi="ne-NP"/>
        </w:rPr>
      </w:pPr>
    </w:p>
    <w:p w:rsidR="00624EE8" w:rsidRDefault="00624EE8" w:rsidP="002A7DA0">
      <w:pPr>
        <w:jc w:val="both"/>
        <w:rPr>
          <w:rFonts w:ascii="inherit" w:eastAsia="Times New Roman" w:hAnsi="inherit" w:cs="Mangal"/>
          <w:b/>
          <w:bCs/>
          <w:sz w:val="28"/>
          <w:szCs w:val="28"/>
          <w:lang w:val="en-US" w:bidi="ne-NP"/>
        </w:rPr>
      </w:pPr>
    </w:p>
    <w:p w:rsidR="00624EE8" w:rsidRDefault="00624EE8" w:rsidP="002A7DA0">
      <w:pPr>
        <w:jc w:val="both"/>
        <w:rPr>
          <w:rFonts w:ascii="inherit" w:eastAsia="Times New Roman" w:hAnsi="inherit" w:cs="Mangal"/>
          <w:b/>
          <w:bCs/>
          <w:sz w:val="28"/>
          <w:szCs w:val="28"/>
          <w:lang w:val="en-US" w:bidi="ne-NP"/>
        </w:rPr>
      </w:pPr>
    </w:p>
    <w:p w:rsidR="00624EE8" w:rsidRDefault="00624EE8" w:rsidP="002A7DA0">
      <w:pPr>
        <w:jc w:val="both"/>
        <w:rPr>
          <w:rFonts w:ascii="inherit" w:eastAsia="Times New Roman" w:hAnsi="inherit" w:cs="Mangal"/>
          <w:b/>
          <w:bCs/>
          <w:sz w:val="28"/>
          <w:szCs w:val="28"/>
          <w:lang w:val="en-US" w:bidi="ne-NP"/>
        </w:rPr>
      </w:pPr>
    </w:p>
    <w:p w:rsidR="002A7DA0" w:rsidRPr="009E225C" w:rsidRDefault="00420E24" w:rsidP="009E225C">
      <w:pPr>
        <w:pStyle w:val="Heading2"/>
        <w:rPr>
          <w:rFonts w:eastAsia="Times New Roman"/>
          <w:sz w:val="40"/>
          <w:szCs w:val="40"/>
          <w:lang w:val="en-US" w:bidi="ne-NP"/>
        </w:rPr>
      </w:pPr>
      <w:r w:rsidRPr="009E225C">
        <w:rPr>
          <w:rFonts w:eastAsia="Times New Roman" w:hint="cs"/>
          <w:sz w:val="40"/>
          <w:szCs w:val="40"/>
          <w:cs/>
          <w:lang w:val="en-US" w:bidi="ne-NP"/>
        </w:rPr>
        <w:lastRenderedPageBreak/>
        <w:t>पैरवी वकालत</w:t>
      </w:r>
      <w:r w:rsidR="00603D8E" w:rsidRPr="009E225C">
        <w:rPr>
          <w:rFonts w:eastAsia="Times New Roman"/>
          <w:sz w:val="40"/>
          <w:szCs w:val="40"/>
          <w:lang w:val="en-US" w:bidi="ne-NP"/>
        </w:rPr>
        <w:t xml:space="preserve"> </w:t>
      </w:r>
    </w:p>
    <w:p w:rsidR="00603D8E" w:rsidRPr="00EE6891" w:rsidRDefault="00603D8E" w:rsidP="002A7DA0">
      <w:pPr>
        <w:jc w:val="both"/>
        <w:rPr>
          <w:rFonts w:ascii="inherit" w:eastAsia="Times New Roman" w:hAnsi="inherit" w:cs="Mangal"/>
          <w:b/>
          <w:bCs/>
          <w:sz w:val="28"/>
          <w:szCs w:val="28"/>
          <w:lang w:val="en-US" w:bidi="ne-NP"/>
        </w:rPr>
      </w:pPr>
      <w:r w:rsidRPr="00603D8E">
        <w:rPr>
          <w:rFonts w:ascii="inherit" w:eastAsia="Times New Roman" w:hAnsi="inherit" w:cs="Mangal"/>
          <w:b/>
          <w:bCs/>
          <w:noProof/>
          <w:sz w:val="28"/>
          <w:szCs w:val="28"/>
          <w:lang w:val="en-US" w:bidi="ne-NP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2427259"/>
            <wp:effectExtent l="0" t="0" r="2540" b="0"/>
            <wp:wrapSquare wrapText="bothSides"/>
            <wp:docPr id="9" name="Picture 9" descr="D:\DURGA\Annual bulletin\Annual report 2022\Graphics\advoca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URGA\Annual bulletin\Annual report 2022\Graphics\advocacy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2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B9D" w:rsidRPr="00EE6891" w:rsidRDefault="00023312" w:rsidP="002A7DA0">
      <w:pPr>
        <w:jc w:val="both"/>
        <w:rPr>
          <w:rFonts w:ascii="Nirmala UI" w:eastAsia="Times New Roman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cs="Mangal" w:hint="cs"/>
          <w:szCs w:val="24"/>
          <w:cs/>
          <w:lang w:bidi="ne-NP"/>
        </w:rPr>
        <w:t>ने</w:t>
      </w:r>
      <w:r w:rsidR="00663B5A" w:rsidRPr="00EE6891">
        <w:rPr>
          <w:rFonts w:ascii="Nirmala UI" w:hAnsi="Nirmala UI" w:cs="Mangal"/>
          <w:szCs w:val="24"/>
          <w:cs/>
          <w:lang w:bidi="ne-NP"/>
        </w:rPr>
        <w:t xml:space="preserve">पाल अपाङ्ग महिला </w:t>
      </w:r>
      <w:r w:rsidR="00663B5A" w:rsidRPr="00EE6891">
        <w:rPr>
          <w:rFonts w:ascii="Nirmala UI" w:hAnsi="Nirmala UI" w:cs="Mangal"/>
          <w:szCs w:val="24"/>
          <w:cs/>
          <w:lang w:bidi="hi-IN"/>
        </w:rPr>
        <w:t>संघले नीतिगत पैरवीका लागि नीति निर्माताहरूसँग सहकार्य गर्दै आएको छ</w:t>
      </w:r>
      <w:r w:rsidRPr="00EE6891">
        <w:rPr>
          <w:rFonts w:ascii="Nirmala UI" w:hAnsi="Nirmala UI" w:cs="Mangal" w:hint="cs"/>
          <w:szCs w:val="24"/>
          <w:cs/>
          <w:lang w:bidi="ne-NP"/>
        </w:rPr>
        <w:t xml:space="preserve"> । संघले 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अपाङ्गता भएका महिलाहरुको सवालहरुलाई मानव अधिकार</w:t>
      </w:r>
      <w:r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विकास र मानवीय सम्वेदनासँग जोडेर नीति नियम कानून कार्यक्रम तथा अन्य विकासका संरचनाहरु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बनाउन</w:t>
      </w:r>
      <w:r w:rsidR="003A358E"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="003A358E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स्थानीय</w:t>
      </w:r>
      <w:r w:rsidR="003A358E"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="003A358E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प्रदेश तथा संघीय तहका योजना तर्जुमाको सात वटै चरणमा अपाङ्गता भएका महिला तथा सबै प्रकारका अपाङ्गता भएका व्यक्ति तथा उनिहरुको प्रतिनिधित्व र अर्थपूर्ण सहभागिता सुनिश्चित</w:t>
      </w:r>
      <w:r w:rsidR="00514EA5"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="00514EA5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अपाङ्गता भएका ब्यक्ति तथा महिलाहरुको खण्डिकृत तथ्याङ्क अध्यावधिक गरि शिक्षा</w:t>
      </w:r>
      <w:r w:rsidR="00514EA5"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="00514EA5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स्वास्थ्य</w:t>
      </w:r>
      <w:r w:rsidR="00514EA5"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="00514EA5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रोजगारी</w:t>
      </w:r>
      <w:r w:rsidR="00514EA5"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="00514EA5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सामाजिक सुरक्षा</w:t>
      </w:r>
      <w:r w:rsidR="00514EA5"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="00514EA5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पुर्नस्थापना</w:t>
      </w:r>
      <w:r w:rsidR="00514EA5"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="005D788B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क्षमता वि</w:t>
      </w:r>
      <w:r w:rsidR="00514EA5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कासका तालिमका कार्यक्रम संचालन</w:t>
      </w:r>
      <w:r w:rsidR="00514EA5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गर्न राज्यका तिनै तह जिम्मेवारहुनुपर्ने</w:t>
      </w:r>
      <w:r w:rsidR="00CC369A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लगायत</w:t>
      </w:r>
      <w:r w:rsidR="00514EA5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का वि</w:t>
      </w:r>
      <w:r w:rsidR="00CC369A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षयमा ध्यानाकर्षण गराउन</w:t>
      </w:r>
      <w:r w:rsidR="00514EA5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राज्यका विभिन्न तहमा वकालत पैरवी जारी राख्यो । </w:t>
      </w:r>
      <w:r w:rsidR="00E04BB3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नियम कानुनको कार्यान्वयन संसोधन </w:t>
      </w:r>
      <w:r w:rsidR="00753C24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पहुँचयुक्तता समावेशी </w:t>
      </w:r>
      <w:r w:rsidR="001412D9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शिक्षा</w:t>
      </w:r>
      <w:r w:rsidR="00A049A1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समावेशी सहभागिता</w:t>
      </w:r>
      <w:r w:rsidR="00355B33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अपाङ्गतामैत्री निर्वाचन प्रक्रिया</w:t>
      </w:r>
      <w:r w:rsidR="00B72532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सरकारका नीति तथा कार्यक्रम र बजेट</w:t>
      </w:r>
      <w:r w:rsidR="001412D9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लगायतका विषयमा संघले महिला बालबालिका तथा जेष्ठ </w:t>
      </w:r>
      <w:r w:rsidR="006A010D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नागरिक मन्त्रालय सर्वोच्च अदालत</w:t>
      </w:r>
      <w:r w:rsidR="006A010D" w:rsidRPr="00EE6891">
        <w:rPr>
          <w:rFonts w:ascii="Nirmala UI" w:eastAsia="Times New Roman" w:hAnsi="Nirmala UI" w:cs="Mangal"/>
          <w:sz w:val="24"/>
          <w:szCs w:val="24"/>
          <w:lang w:bidi="ne-NP"/>
        </w:rPr>
        <w:t>,</w:t>
      </w:r>
      <w:r w:rsidR="001412D9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राष्ट्रिय योजना आयोग</w:t>
      </w:r>
      <w:r w:rsidR="006A010D" w:rsidRPr="00EE6891">
        <w:rPr>
          <w:rFonts w:ascii="Nirmala UI" w:eastAsia="Times New Roman" w:hAnsi="Nirmala UI" w:cs="Mangal"/>
          <w:sz w:val="24"/>
          <w:szCs w:val="24"/>
          <w:lang w:bidi="ne-NP"/>
        </w:rPr>
        <w:t xml:space="preserve"> </w:t>
      </w:r>
      <w:r w:rsidR="00A049A1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मानव</w:t>
      </w:r>
      <w:r w:rsidR="006A010D" w:rsidRPr="00EE6891">
        <w:rPr>
          <w:rFonts w:ascii="Nirmala UI" w:eastAsia="Times New Roman" w:hAnsi="Nirmala UI" w:cs="Mangal"/>
          <w:sz w:val="24"/>
          <w:szCs w:val="24"/>
          <w:lang w:bidi="ne-NP"/>
        </w:rPr>
        <w:t xml:space="preserve"> </w:t>
      </w:r>
      <w:r w:rsidR="006A010D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स्रोत</w:t>
      </w:r>
      <w:r w:rsidR="00A049A1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तथा विकास केन्द्र र </w:t>
      </w:r>
      <w:r w:rsidR="00586080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राजनितिक दलको नेतृत्व र  </w:t>
      </w:r>
      <w:r w:rsidR="00A049A1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स्थानीय तहहरूमा निरन्तर पैरवी वकालत जारि राख्यो । </w:t>
      </w:r>
    </w:p>
    <w:p w:rsidR="007F6E6D" w:rsidRPr="00EE6891" w:rsidRDefault="007F6E6D" w:rsidP="006D300A">
      <w:pPr>
        <w:jc w:val="both"/>
        <w:rPr>
          <w:rFonts w:ascii="Nirmala UI" w:eastAsia="Times New Roman" w:hAnsi="Nirmala UI" w:cs="Nirmala UI"/>
          <w:b/>
          <w:bCs/>
          <w:sz w:val="36"/>
          <w:szCs w:val="36"/>
          <w:lang w:bidi="ne-NP"/>
        </w:rPr>
      </w:pPr>
    </w:p>
    <w:p w:rsidR="007F6E6D" w:rsidRPr="00EE6891" w:rsidRDefault="007F6E6D" w:rsidP="006D300A">
      <w:pPr>
        <w:jc w:val="both"/>
        <w:rPr>
          <w:rFonts w:ascii="Nirmala UI" w:eastAsia="Times New Roman" w:hAnsi="Nirmala UI" w:cs="Nirmala UI"/>
          <w:b/>
          <w:bCs/>
          <w:sz w:val="36"/>
          <w:szCs w:val="36"/>
          <w:lang w:bidi="ne-NP"/>
        </w:rPr>
      </w:pPr>
    </w:p>
    <w:p w:rsidR="007F6E6D" w:rsidRPr="00EE6891" w:rsidRDefault="007F6E6D" w:rsidP="006D300A">
      <w:pPr>
        <w:jc w:val="both"/>
        <w:rPr>
          <w:rFonts w:ascii="Nirmala UI" w:eastAsia="Times New Roman" w:hAnsi="Nirmala UI" w:cs="Nirmala UI" w:hint="cs"/>
          <w:b/>
          <w:bCs/>
          <w:sz w:val="36"/>
          <w:szCs w:val="36"/>
          <w:lang w:bidi="ne-NP"/>
        </w:rPr>
      </w:pPr>
    </w:p>
    <w:p w:rsidR="007F6E6D" w:rsidRPr="00EE6891" w:rsidRDefault="007F6E6D" w:rsidP="006D300A">
      <w:pPr>
        <w:jc w:val="both"/>
        <w:rPr>
          <w:rFonts w:ascii="Nirmala UI" w:eastAsia="Times New Roman" w:hAnsi="Nirmala UI" w:cs="Nirmala UI"/>
          <w:b/>
          <w:bCs/>
          <w:sz w:val="36"/>
          <w:szCs w:val="36"/>
          <w:lang w:bidi="ne-NP"/>
        </w:rPr>
      </w:pPr>
    </w:p>
    <w:p w:rsidR="007F6E6D" w:rsidRPr="00EE6891" w:rsidRDefault="007F6E6D" w:rsidP="006D300A">
      <w:pPr>
        <w:jc w:val="both"/>
        <w:rPr>
          <w:rFonts w:ascii="Nirmala UI" w:eastAsia="Times New Roman" w:hAnsi="Nirmala UI" w:cs="Nirmala UI"/>
          <w:b/>
          <w:bCs/>
          <w:sz w:val="36"/>
          <w:szCs w:val="36"/>
          <w:lang w:bidi="ne-NP"/>
        </w:rPr>
      </w:pPr>
    </w:p>
    <w:p w:rsidR="006D300A" w:rsidRPr="00EE6891" w:rsidRDefault="003220AE" w:rsidP="00FF692D">
      <w:pPr>
        <w:pStyle w:val="Heading1"/>
        <w:rPr>
          <w:rFonts w:eastAsia="Times New Roman" w:cs="Nirmala UI"/>
          <w:lang w:bidi="ne-NP"/>
        </w:rPr>
      </w:pPr>
      <w:r w:rsidRPr="00EE6891">
        <w:rPr>
          <w:rFonts w:eastAsia="Times New Roman" w:hint="cs"/>
          <w:cs/>
          <w:lang w:bidi="ne-NP"/>
        </w:rPr>
        <w:t xml:space="preserve">सरोकारवालाको </w:t>
      </w:r>
      <w:r w:rsidR="005A4B9D" w:rsidRPr="00EE6891">
        <w:rPr>
          <w:rFonts w:eastAsia="Times New Roman" w:hint="cs"/>
          <w:cs/>
          <w:lang w:bidi="ne-NP"/>
        </w:rPr>
        <w:t>प्रतिवद्धता</w:t>
      </w:r>
    </w:p>
    <w:p w:rsidR="006A010D" w:rsidRPr="00EE6891" w:rsidRDefault="00BE4EA6" w:rsidP="00FF692D">
      <w:pPr>
        <w:pStyle w:val="Heading2"/>
        <w:rPr>
          <w:rFonts w:eastAsia="Times New Roman"/>
          <w:lang w:bidi="ne-NP"/>
        </w:rPr>
      </w:pPr>
      <w:r w:rsidRPr="00EE6891">
        <w:rPr>
          <w:rFonts w:eastAsia="Times New Roman" w:hint="cs"/>
          <w:cs/>
          <w:lang w:bidi="ne-NP"/>
        </w:rPr>
        <w:t>उमा</w:t>
      </w:r>
      <w:r w:rsidR="006A010D" w:rsidRPr="00EE6891">
        <w:rPr>
          <w:rFonts w:eastAsia="Times New Roman" w:hint="cs"/>
          <w:cs/>
          <w:lang w:bidi="ne-NP"/>
        </w:rPr>
        <w:t xml:space="preserve"> </w:t>
      </w:r>
      <w:r w:rsidRPr="00EE6891">
        <w:rPr>
          <w:rFonts w:eastAsia="Times New Roman" w:hint="cs"/>
          <w:cs/>
          <w:lang w:bidi="ne-NP"/>
        </w:rPr>
        <w:t>रेग्मी</w:t>
      </w:r>
      <w:r w:rsidRPr="00EE6891">
        <w:rPr>
          <w:rFonts w:eastAsia="Times New Roman" w:cs="Nirmala UI"/>
          <w:lang w:bidi="ne-NP"/>
        </w:rPr>
        <w:t>,</w:t>
      </w:r>
      <w:r w:rsidR="002D1980" w:rsidRPr="00EE6891">
        <w:rPr>
          <w:rFonts w:eastAsia="Times New Roman" w:cs="Nirmala UI" w:hint="cs"/>
          <w:cs/>
          <w:lang w:bidi="ne-NP"/>
        </w:rPr>
        <w:t xml:space="preserve"> मन्त्री</w:t>
      </w:r>
    </w:p>
    <w:p w:rsidR="00A066A0" w:rsidRPr="00EE6891" w:rsidRDefault="00BE4EA6" w:rsidP="00FF692D">
      <w:pPr>
        <w:pStyle w:val="Heading2"/>
        <w:rPr>
          <w:rFonts w:eastAsia="Times New Roman" w:cs="Nirmala UI"/>
          <w:lang w:bidi="ne-NP"/>
        </w:rPr>
      </w:pPr>
      <w:r w:rsidRPr="00EE6891">
        <w:rPr>
          <w:rFonts w:eastAsia="Times New Roman" w:hint="cs"/>
          <w:cs/>
          <w:lang w:bidi="ne-NP"/>
        </w:rPr>
        <w:t>महिला बालबालिका तथा जेष्ठ नागरिक मन्त्रालय</w:t>
      </w:r>
    </w:p>
    <w:p w:rsidR="006A010D" w:rsidRPr="00EE6891" w:rsidRDefault="006A010D" w:rsidP="006A010D">
      <w:pPr>
        <w:spacing w:after="0"/>
        <w:jc w:val="both"/>
        <w:rPr>
          <w:rFonts w:ascii="Nirmala UI" w:eastAsia="Times New Roman" w:hAnsi="Nirmala UI" w:cs="Mangal"/>
          <w:sz w:val="24"/>
          <w:szCs w:val="24"/>
          <w:lang w:bidi="ne-NP"/>
        </w:rPr>
      </w:pPr>
    </w:p>
    <w:p w:rsidR="00A066A0" w:rsidRPr="00EE6891" w:rsidRDefault="00A066A0" w:rsidP="006A010D">
      <w:pPr>
        <w:spacing w:after="0"/>
        <w:jc w:val="both"/>
        <w:rPr>
          <w:rFonts w:ascii="Nirmala UI" w:eastAsia="Times New Roman" w:hAnsi="Nirmala UI" w:cs="Nirmala UI"/>
          <w:sz w:val="24"/>
          <w:szCs w:val="24"/>
          <w:lang w:bidi="ne-NP"/>
        </w:rPr>
      </w:pP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अपाङ्गता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कोषमा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५</w:t>
      </w:r>
      <w:r w:rsidRPr="00EE6891">
        <w:rPr>
          <w:rFonts w:ascii="Nirmala UI" w:eastAsia="Times New Roman" w:hAnsi="Nirmala UI" w:cs="Nirmala UI"/>
          <w:sz w:val="24"/>
          <w:szCs w:val="24"/>
          <w:rtl/>
          <w:cs/>
        </w:rPr>
        <w:t>.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५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करोड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बजेट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आएको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पनि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थियो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तर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C048E6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के</w:t>
      </w:r>
      <w:r w:rsidR="00C048E6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ही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गर्न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नसकेर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त्यो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फ्रीज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भएर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गयो</w:t>
      </w:r>
      <w:r w:rsidR="006A010D" w:rsidRPr="00EE6891">
        <w:rPr>
          <w:rFonts w:ascii="Nirmala UI" w:eastAsia="Times New Roman" w:hAnsi="Nirmala UI" w:cs="Mangal"/>
          <w:sz w:val="24"/>
          <w:szCs w:val="24"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।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त्यस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कारणले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पनि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हामीले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अपाङ्गता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भएका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साथी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हरू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लाई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कम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गरेर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सेवा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पुर्‍याउन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नसकेको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अवस्था</w:t>
      </w:r>
      <w:r w:rsidR="000A1D02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छ</w:t>
      </w:r>
      <w:r w:rsidR="006A010D" w:rsidRPr="00EE6891">
        <w:rPr>
          <w:rFonts w:ascii="Nirmala UI" w:eastAsia="Times New Roman" w:hAnsi="Nirmala UI" w:cs="Mangal"/>
          <w:sz w:val="24"/>
          <w:szCs w:val="24"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।</w:t>
      </w:r>
    </w:p>
    <w:p w:rsidR="00A066A0" w:rsidRPr="00EE6891" w:rsidRDefault="00A066A0" w:rsidP="00A066A0">
      <w:pPr>
        <w:jc w:val="both"/>
        <w:rPr>
          <w:rFonts w:ascii="Nirmala UI" w:eastAsia="Times New Roman" w:hAnsi="Nirmala UI" w:cs="Nirmala UI"/>
          <w:sz w:val="24"/>
          <w:szCs w:val="24"/>
          <w:lang w:bidi="ne-NP"/>
        </w:rPr>
      </w:pP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सरकारबाट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के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गर्न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सकिन्छ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त्यसको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लागि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हामी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नीति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पनि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तय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गर्छौं</w:t>
      </w:r>
      <w:r w:rsidR="006A010D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।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अपाङ्गता मैत्री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उद्यमी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बनाउन</w:t>
      </w:r>
      <w:r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महिलाहरुलाई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6A010D" w:rsidRPr="00EE6891">
        <w:rPr>
          <w:rFonts w:ascii="Nirmala UI" w:eastAsia="Times New Roman" w:hAnsi="Nirmala UI" w:cs="Mangal" w:hint="cs"/>
          <w:sz w:val="24"/>
          <w:szCs w:val="24"/>
          <w:cs/>
          <w:lang w:val="en-US" w:bidi="ne-NP"/>
        </w:rPr>
        <w:t>प्रवर्द्धन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6A010D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गर्ने प्रयास गरेका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छौँ</w:t>
      </w:r>
      <w:r w:rsidR="006A010D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,</w:t>
      </w:r>
      <w:r w:rsidR="006A010D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अपाङ्गता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क्षेत्रमा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6A010D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कार्यरत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संस्थाहरुलाई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हामी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सक्दो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सहयोग गर्ने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छौं ।</w:t>
      </w:r>
    </w:p>
    <w:p w:rsidR="00AE6711" w:rsidRPr="005408F4" w:rsidRDefault="00AE6711" w:rsidP="005408F4">
      <w:pPr>
        <w:pStyle w:val="Heading1"/>
        <w:rPr>
          <w:rFonts w:eastAsia="Times New Roman" w:cs="Nirmala UI"/>
        </w:rPr>
      </w:pPr>
      <w:r w:rsidRPr="005408F4">
        <w:rPr>
          <w:rFonts w:eastAsia="Times New Roman" w:hint="cs"/>
          <w:cs/>
        </w:rPr>
        <w:t>सलोनी</w:t>
      </w:r>
      <w:r w:rsidR="00FC3D10" w:rsidRPr="005408F4">
        <w:rPr>
          <w:rFonts w:eastAsia="Times New Roman" w:hint="cs"/>
          <w:cs/>
        </w:rPr>
        <w:t xml:space="preserve"> </w:t>
      </w:r>
      <w:r w:rsidRPr="005408F4">
        <w:rPr>
          <w:rFonts w:eastAsia="Times New Roman" w:hint="cs"/>
          <w:cs/>
        </w:rPr>
        <w:t>प्रधान</w:t>
      </w:r>
      <w:r w:rsidR="00FC3D10" w:rsidRPr="005408F4">
        <w:rPr>
          <w:rFonts w:eastAsia="Times New Roman" w:hint="cs"/>
          <w:cs/>
        </w:rPr>
        <w:t xml:space="preserve"> </w:t>
      </w:r>
      <w:r w:rsidRPr="005408F4">
        <w:rPr>
          <w:rFonts w:eastAsia="Times New Roman" w:hint="cs"/>
          <w:cs/>
        </w:rPr>
        <w:t>सिंह</w:t>
      </w:r>
      <w:r w:rsidRPr="005408F4">
        <w:rPr>
          <w:rFonts w:eastAsia="Times New Roman"/>
          <w:cs/>
        </w:rPr>
        <w:t xml:space="preserve"> </w:t>
      </w:r>
      <w:r w:rsidRPr="005408F4">
        <w:rPr>
          <w:rFonts w:eastAsia="Times New Roman" w:hint="cs"/>
          <w:cs/>
        </w:rPr>
        <w:t>सदस्य</w:t>
      </w:r>
      <w:r w:rsidRPr="005408F4">
        <w:rPr>
          <w:rFonts w:eastAsia="Times New Roman" w:cs="Nirmala UI"/>
        </w:rPr>
        <w:t>,</w:t>
      </w:r>
      <w:r w:rsidRPr="005408F4">
        <w:rPr>
          <w:rFonts w:eastAsia="Times New Roman"/>
          <w:cs/>
        </w:rPr>
        <w:t xml:space="preserve"> </w:t>
      </w:r>
      <w:r w:rsidRPr="005408F4">
        <w:rPr>
          <w:rFonts w:eastAsia="Times New Roman" w:hint="cs"/>
          <w:cs/>
        </w:rPr>
        <w:t>राष्ट्रिय</w:t>
      </w:r>
      <w:r w:rsidR="00FC3D10" w:rsidRPr="005408F4">
        <w:rPr>
          <w:rFonts w:eastAsia="Times New Roman" w:hint="cs"/>
          <w:cs/>
        </w:rPr>
        <w:t xml:space="preserve"> </w:t>
      </w:r>
      <w:r w:rsidRPr="005408F4">
        <w:rPr>
          <w:rFonts w:eastAsia="Times New Roman" w:hint="cs"/>
          <w:cs/>
        </w:rPr>
        <w:t>योजना</w:t>
      </w:r>
      <w:r w:rsidR="00FC3D10" w:rsidRPr="005408F4">
        <w:rPr>
          <w:rFonts w:eastAsia="Times New Roman" w:hint="cs"/>
          <w:cs/>
        </w:rPr>
        <w:t xml:space="preserve"> </w:t>
      </w:r>
      <w:r w:rsidRPr="005408F4">
        <w:rPr>
          <w:rFonts w:eastAsia="Times New Roman" w:hint="cs"/>
          <w:cs/>
        </w:rPr>
        <w:t>आयोग</w:t>
      </w:r>
    </w:p>
    <w:p w:rsidR="00AE6711" w:rsidRPr="00EE6891" w:rsidRDefault="00AE6711" w:rsidP="00DD0027">
      <w:pPr>
        <w:jc w:val="both"/>
        <w:rPr>
          <w:rFonts w:ascii="Nirmala UI" w:eastAsia="Times New Roman" w:hAnsi="Nirmala UI" w:cs="Nirmala UI"/>
          <w:sz w:val="24"/>
          <w:szCs w:val="24"/>
          <w:cs/>
          <w:lang w:bidi="ne-NP"/>
        </w:rPr>
      </w:pP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समावेशी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तरिकाबाट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हामीले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सबै समूहका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समस्यालाई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समाधान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गर्ने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धेरै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प्रयास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गरेका छौ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ं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 xml:space="preserve"> तर सोचे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जस्तो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कार्यान्वयन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गर्नसकेका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छैनौं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।</w:t>
      </w:r>
      <w:r w:rsidR="00FC3D10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यो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समस्या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समाधान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गर्न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हामी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सबै समूहसँग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बस्छौ।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संघीयता आइसकेपछि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पनि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समूहगतरुपमा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समन्वय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भएन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र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संविधानले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दिएका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अधिकार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सरकारले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प्रत्याभुत गर्न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नसक्दा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आएका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समस्या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बारे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सरकारका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सबै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तहले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महसुस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गरेका</w:t>
      </w:r>
      <w:r w:rsidR="005E2384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छन् ।</w:t>
      </w:r>
    </w:p>
    <w:p w:rsidR="00AE6711" w:rsidRPr="00EE6891" w:rsidRDefault="00AE6711" w:rsidP="00DD0027">
      <w:pPr>
        <w:jc w:val="both"/>
        <w:rPr>
          <w:rFonts w:ascii="Nirmala UI" w:eastAsia="Times New Roman" w:hAnsi="Nirmala UI" w:cs="Nirmala UI"/>
          <w:sz w:val="24"/>
          <w:szCs w:val="24"/>
          <w:rtl/>
        </w:rPr>
      </w:pP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यी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समस्यालाई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अनुभव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हुने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गरी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कार्यान्वयन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गर्न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यहाँहरु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सबैको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सहयोग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जरुरी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छ।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सही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 xml:space="preserve"> समावेशी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नगर्दा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तथ्याङ्कमा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आएका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समस्या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बारे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म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सबै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विभागका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साथीहरुसँग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सेयर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गर्छु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र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हजुरह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रू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का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माग सम्बोधन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गर्ने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प्रयास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गर्छु</w:t>
      </w:r>
      <w:r w:rsidR="008F1178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।</w:t>
      </w:r>
    </w:p>
    <w:p w:rsidR="003B2AC4" w:rsidRPr="00EE6891" w:rsidRDefault="008F1178" w:rsidP="00DD0027">
      <w:pPr>
        <w:jc w:val="both"/>
        <w:rPr>
          <w:rFonts w:ascii="Nirmala UI" w:eastAsia="Times New Roman" w:hAnsi="Nirmala UI" w:cs="Nirmala UI"/>
          <w:sz w:val="24"/>
          <w:szCs w:val="24"/>
          <w:lang w:bidi="ne-NP"/>
        </w:rPr>
      </w:pP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सामूहिक</w:t>
      </w:r>
      <w:r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रुपमा</w:t>
      </w:r>
      <w:r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तपाईं</w:t>
      </w:r>
      <w:r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र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हामी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एउटै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आवाज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भएर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आगाडि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बढ्नु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पर्छ।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यस्का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लागि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तपा</w:t>
      </w:r>
      <w:r w:rsidR="00AE6711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ईं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ले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सरकारलाई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सहजीकरण</w:t>
      </w:r>
      <w:r w:rsidR="00AE6711" w:rsidRPr="00EE6891">
        <w:rPr>
          <w:rFonts w:ascii="Nirmala UI" w:eastAsia="Times New Roman" w:hAnsi="Nirmala UI" w:cs="Nirmala UI"/>
          <w:sz w:val="24"/>
          <w:szCs w:val="24"/>
          <w:lang w:bidi="ne-NP"/>
        </w:rPr>
        <w:t>,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 xml:space="preserve"> प्रेरित</w:t>
      </w:r>
      <w:r w:rsidR="00AE6711"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दवावर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वकालत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गर्ने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काम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निरन्तर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गरिरह्नु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होला।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म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र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मेरो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टिमबाट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जति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हुन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सक्छ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त्यति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सहयोग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गर्दै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तपाईंहरूले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दिएका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सुझावहरूलाई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हिजो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भन्दा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अझै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राम्रोसँग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सम्बोधन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गर्ने</w:t>
      </w:r>
      <w:r w:rsidR="00F92129"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 xml:space="preserve"> </w:t>
      </w:r>
      <w:r w:rsidR="00F92129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प्रतिबध्द</w:t>
      </w:r>
      <w:r w:rsidR="00AE6711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 xml:space="preserve"> छौं </w:t>
      </w:r>
      <w:r w:rsidR="00C05169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।</w:t>
      </w:r>
    </w:p>
    <w:p w:rsidR="001B7E89" w:rsidRDefault="001B7E89" w:rsidP="00512E87">
      <w:pPr>
        <w:pStyle w:val="Heading3"/>
        <w:rPr>
          <w:rFonts w:cstheme="minorBidi"/>
        </w:rPr>
      </w:pPr>
    </w:p>
    <w:p w:rsidR="00512E87" w:rsidRDefault="00512E87" w:rsidP="00512E87">
      <w:pPr>
        <w:pStyle w:val="Heading3"/>
        <w:rPr>
          <w:rFonts w:cstheme="minorBidi"/>
        </w:rPr>
      </w:pPr>
    </w:p>
    <w:p w:rsidR="00512E87" w:rsidRDefault="00512E87" w:rsidP="00512E87">
      <w:pPr>
        <w:pStyle w:val="Heading3"/>
        <w:rPr>
          <w:rFonts w:cstheme="minorBidi"/>
        </w:rPr>
      </w:pPr>
    </w:p>
    <w:p w:rsidR="00512E87" w:rsidRPr="00512E87" w:rsidRDefault="00512E87" w:rsidP="00512E87">
      <w:pPr>
        <w:pStyle w:val="Heading3"/>
        <w:rPr>
          <w:rFonts w:cstheme="minorBidi" w:hint="cs"/>
        </w:rPr>
      </w:pPr>
    </w:p>
    <w:p w:rsidR="003B2AC4" w:rsidRPr="00EE6891" w:rsidRDefault="003B2AC4" w:rsidP="00512E87">
      <w:pPr>
        <w:pStyle w:val="Heading3"/>
        <w:rPr>
          <w:sz w:val="32"/>
          <w:szCs w:val="32"/>
        </w:rPr>
      </w:pPr>
      <w:r w:rsidRPr="00EE6891">
        <w:rPr>
          <w:rFonts w:cs="Mangal" w:hint="cs"/>
          <w:sz w:val="32"/>
          <w:szCs w:val="32"/>
          <w:cs/>
        </w:rPr>
        <w:t>दिनेश</w:t>
      </w:r>
      <w:r w:rsidR="00F92129" w:rsidRPr="00EE6891">
        <w:rPr>
          <w:rFonts w:hint="cs"/>
          <w:sz w:val="32"/>
          <w:szCs w:val="32"/>
          <w:cs/>
        </w:rPr>
        <w:t xml:space="preserve"> </w:t>
      </w:r>
      <w:r w:rsidRPr="00EE6891">
        <w:rPr>
          <w:rFonts w:cs="Mangal" w:hint="cs"/>
          <w:sz w:val="32"/>
          <w:szCs w:val="32"/>
          <w:cs/>
        </w:rPr>
        <w:t>कुमार</w:t>
      </w:r>
      <w:r w:rsidR="00F92129" w:rsidRPr="00EE6891">
        <w:rPr>
          <w:rFonts w:hint="cs"/>
          <w:sz w:val="32"/>
          <w:szCs w:val="32"/>
          <w:cs/>
        </w:rPr>
        <w:t xml:space="preserve"> </w:t>
      </w:r>
      <w:r w:rsidRPr="00EE6891">
        <w:rPr>
          <w:rFonts w:cs="Mangal" w:hint="cs"/>
          <w:sz w:val="32"/>
          <w:szCs w:val="32"/>
          <w:cs/>
        </w:rPr>
        <w:t>थपलिया</w:t>
      </w:r>
      <w:r w:rsidRPr="00EE6891">
        <w:rPr>
          <w:sz w:val="32"/>
          <w:szCs w:val="32"/>
        </w:rPr>
        <w:t>,</w:t>
      </w:r>
      <w:r w:rsidRPr="00EE6891">
        <w:rPr>
          <w:rFonts w:cs="Mangal" w:hint="cs"/>
          <w:sz w:val="32"/>
          <w:szCs w:val="32"/>
          <w:cs/>
        </w:rPr>
        <w:t xml:space="preserve"> प्रमुख</w:t>
      </w:r>
      <w:r w:rsidR="00F92129" w:rsidRPr="00EE6891">
        <w:rPr>
          <w:rFonts w:hint="cs"/>
          <w:sz w:val="32"/>
          <w:szCs w:val="32"/>
          <w:cs/>
        </w:rPr>
        <w:t xml:space="preserve"> </w:t>
      </w:r>
      <w:r w:rsidRPr="00EE6891">
        <w:rPr>
          <w:rFonts w:cs="Mangal" w:hint="cs"/>
          <w:sz w:val="32"/>
          <w:szCs w:val="32"/>
          <w:cs/>
        </w:rPr>
        <w:t>निर्वाचन</w:t>
      </w:r>
      <w:r w:rsidR="00F92129" w:rsidRPr="00EE6891">
        <w:rPr>
          <w:rFonts w:hint="cs"/>
          <w:sz w:val="32"/>
          <w:szCs w:val="32"/>
          <w:cs/>
        </w:rPr>
        <w:t xml:space="preserve"> </w:t>
      </w:r>
      <w:r w:rsidRPr="00EE6891">
        <w:rPr>
          <w:rFonts w:cs="Mangal" w:hint="cs"/>
          <w:sz w:val="32"/>
          <w:szCs w:val="32"/>
          <w:cs/>
        </w:rPr>
        <w:t>आयुक्त</w:t>
      </w:r>
    </w:p>
    <w:p w:rsidR="003B2AC4" w:rsidRPr="00EE6891" w:rsidRDefault="003B2AC4" w:rsidP="00DD0027">
      <w:pPr>
        <w:jc w:val="both"/>
        <w:rPr>
          <w:rFonts w:ascii="Nirmala UI" w:eastAsia="Times New Roman" w:hAnsi="Nirmala UI" w:cs="Nirmala UI"/>
          <w:sz w:val="24"/>
          <w:szCs w:val="24"/>
          <w:lang w:bidi="ne-NP"/>
        </w:rPr>
      </w:pP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मतदानको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अधिकार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भनेको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मानवअधिकारको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विषय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र त्यो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सिलसिलामा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अहिलेका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सबै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झन्डै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११ हजार मतदाता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स्थलहरू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अपाङ्गता</w:t>
      </w:r>
      <w:r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महिला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मैत्री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हुनुपर्दछ</w:t>
      </w:r>
      <w:r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ज्येष्ठना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गरिकह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रू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लाई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अलिकति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सहज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हुनु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पर्दछ</w:t>
      </w:r>
      <w:r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अनि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सुत्केरी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र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गर्भवती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महिलालाई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पनि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विशेष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व्यवस्था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गरिनु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पर्दछ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भनेर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के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ही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ठाउँला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ई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रिलोकेट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गरिएको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छ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।</w:t>
      </w:r>
    </w:p>
    <w:p w:rsidR="003B2AC4" w:rsidRPr="00EE6891" w:rsidRDefault="003B2AC4" w:rsidP="00DD0027">
      <w:pPr>
        <w:jc w:val="both"/>
        <w:rPr>
          <w:rFonts w:ascii="Nirmala UI" w:eastAsia="Times New Roman" w:hAnsi="Nirmala UI" w:cs="Nirmala UI"/>
          <w:sz w:val="24"/>
          <w:szCs w:val="24"/>
        </w:rPr>
      </w:pP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शत</w:t>
      </w:r>
      <w:r w:rsidRPr="00EE6891">
        <w:rPr>
          <w:rFonts w:ascii="Nirmala UI" w:eastAsia="Times New Roman" w:hAnsi="Nirmala UI" w:cs="Nirmala UI"/>
          <w:sz w:val="24"/>
          <w:szCs w:val="24"/>
          <w:rtl/>
          <w:cs/>
        </w:rPr>
        <w:t>-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प्रतिशत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नै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अपाङ्गता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मैत्री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="00F86A2B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छन्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भ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नेर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म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दावी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गर्दिन</w:t>
      </w:r>
      <w:r w:rsidRPr="00EE6891">
        <w:rPr>
          <w:rFonts w:ascii="Nirmala UI" w:eastAsia="Times New Roman" w:hAnsi="Nirmala UI" w:cs="Nirmala UI"/>
          <w:sz w:val="24"/>
          <w:szCs w:val="24"/>
          <w:lang w:bidi="ne-NP"/>
        </w:rPr>
        <w:t>,</w:t>
      </w:r>
      <w:r w:rsidR="00B56B03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किनक</w:t>
      </w:r>
      <w:r w:rsidR="00B56B03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ी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पुग्ने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बाटो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अपाङ्गतामैत्री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नहुन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सक्छ</w:t>
      </w:r>
      <w:r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भएकै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संरचना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भित्र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गर्न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पर्ने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तर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हामीले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अहिलेको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निर्वाचन</w:t>
      </w:r>
      <w:r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आउँदो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निर्वाचनको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सन्दर्भमा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पर्यवेक्षण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गर्दा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हाम्रा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क्रियाकलाप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लैंगिक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समावेशी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कतिको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भए</w:t>
      </w:r>
      <w:r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साथै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कत्तिको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अपाङ्गतामैत्री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छ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कि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छैन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त्य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हाँका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सबै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व्यवहार</w:t>
      </w:r>
      <w:r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क्रियाकलाप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र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संरचनाह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रू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भनेर</w:t>
      </w:r>
      <w:r w:rsidR="00AA0291" w:rsidRPr="00EE6891">
        <w:rPr>
          <w:rFonts w:ascii="Nirmala UI" w:eastAsia="Times New Roman" w:hAnsi="Nirmala UI" w:cs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हामी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हेर्छौं।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यो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सूचक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भित्र परिसकेको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छ ।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="00F86A2B"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पहि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ला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भन्दा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राम्रो हुन्छ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तर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फेरी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पनि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 कमी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कमजोरी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हुन्छ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नै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।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कहाँ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आवश्यक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पर्छ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त्यसलाई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हामीले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थप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संसोधन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गर्दै</w:t>
      </w:r>
      <w:r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परिमार्जन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गर्दै</w:t>
      </w:r>
      <w:r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व्यवस्थित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गर्दै</w:t>
      </w:r>
      <w:r w:rsidRPr="00EE6891">
        <w:rPr>
          <w:rFonts w:ascii="Nirmala UI" w:eastAsia="Times New Roman" w:hAnsi="Nirmala UI" w:cs="Nirmala UI"/>
          <w:sz w:val="24"/>
          <w:szCs w:val="24"/>
          <w:lang w:bidi="ne-NP"/>
        </w:rPr>
        <w:t xml:space="preserve">,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राज्यको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एउटा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ठुलो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क्षेत्र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ओगटेको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छ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।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त्यो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अवसरबाट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बन्चित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भयो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भने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हाम्रो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संविधानकै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परिकल्पना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गरेको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र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समानुपातिक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समावेशी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प्रतिनिधित्वको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अवधारणा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मै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असर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पर्छ।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यो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कुरा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सोचेर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तदनुसार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गर्नको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निम्ति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तपाईंह</w:t>
      </w:r>
      <w:r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>रू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पनि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लागि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रहनु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भएको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छ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र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आयोग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पनि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यो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प्रति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संवेदनशील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छ</w:t>
      </w:r>
      <w:r w:rsidR="00F86A2B" w:rsidRPr="00EE6891">
        <w:rPr>
          <w:rFonts w:ascii="Nirmala UI" w:eastAsia="Times New Roman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 w:cs="Mangal"/>
          <w:sz w:val="24"/>
          <w:szCs w:val="24"/>
          <w:cs/>
          <w:lang w:bidi="ne-NP"/>
        </w:rPr>
        <w:t>।</w:t>
      </w:r>
    </w:p>
    <w:p w:rsidR="00536ED8" w:rsidRPr="00EE6891" w:rsidRDefault="00536ED8" w:rsidP="00DD0027">
      <w:pPr>
        <w:jc w:val="both"/>
        <w:rPr>
          <w:rFonts w:ascii="Nirmala UI" w:eastAsia="Times New Roman" w:hAnsi="Nirmala UI" w:cs="Nirmala UI"/>
          <w:sz w:val="24"/>
          <w:szCs w:val="24"/>
          <w:lang w:bidi="ne-NP"/>
        </w:rPr>
      </w:pPr>
    </w:p>
    <w:p w:rsidR="001B11AC" w:rsidRPr="00EE6891" w:rsidRDefault="001B11AC" w:rsidP="00536ED8">
      <w:pPr>
        <w:shd w:val="clear" w:color="auto" w:fill="FFFFFF" w:themeFill="background1"/>
        <w:spacing w:after="120"/>
        <w:jc w:val="both"/>
        <w:rPr>
          <w:rFonts w:ascii="Nirmala UI" w:eastAsia="Arial Unicode MS" w:hAnsi="Nirmala UI" w:cs="Nirmala UI"/>
          <w:b/>
          <w:bCs/>
          <w:sz w:val="28"/>
          <w:szCs w:val="28"/>
          <w:lang w:bidi="ne-NP"/>
        </w:rPr>
      </w:pPr>
    </w:p>
    <w:p w:rsidR="008B2C64" w:rsidRPr="00BE2C9E" w:rsidRDefault="00F86A2B" w:rsidP="00BE2C9E">
      <w:pPr>
        <w:pStyle w:val="Heading4"/>
        <w:rPr>
          <w:rFonts w:eastAsia="Arial Unicode MS" w:cstheme="minorBidi"/>
          <w:sz w:val="40"/>
          <w:szCs w:val="40"/>
          <w:cs/>
          <w:lang w:val="en-US" w:bidi="ne-NP"/>
        </w:rPr>
      </w:pPr>
      <w:r w:rsidRPr="00EE6891">
        <w:rPr>
          <w:rFonts w:eastAsia="Arial Unicode MS" w:hint="cs"/>
          <w:cs/>
          <w:lang w:bidi="ne-NP"/>
        </w:rPr>
        <w:t xml:space="preserve"> </w:t>
      </w:r>
      <w:r w:rsidR="00BE2C9E" w:rsidRPr="00BE2C9E">
        <w:rPr>
          <w:rFonts w:eastAsia="Arial Unicode MS" w:hint="cs"/>
          <w:sz w:val="40"/>
          <w:szCs w:val="40"/>
          <w:cs/>
          <w:lang w:bidi="ne-NP"/>
        </w:rPr>
        <w:t>रामकृष्ण तिमिल्सेना</w:t>
      </w:r>
      <w:r w:rsidR="00BE2C9E" w:rsidRPr="00BE2C9E">
        <w:rPr>
          <w:rFonts w:eastAsia="Arial Unicode MS" w:cs="Nirmala UI"/>
          <w:sz w:val="40"/>
          <w:szCs w:val="40"/>
          <w:lang w:val="en-US" w:bidi="ne-NP"/>
        </w:rPr>
        <w:t xml:space="preserve">, </w:t>
      </w:r>
      <w:r w:rsidR="008B2C64" w:rsidRPr="00BE2C9E">
        <w:rPr>
          <w:rFonts w:eastAsia="Arial Unicode MS" w:hint="cs"/>
          <w:sz w:val="40"/>
          <w:szCs w:val="40"/>
          <w:cs/>
          <w:lang w:val="en-US" w:bidi="ne-NP"/>
        </w:rPr>
        <w:t>अध्यक्ष</w:t>
      </w:r>
      <w:r w:rsidR="00AA0291" w:rsidRPr="00BE2C9E">
        <w:rPr>
          <w:rFonts w:eastAsia="Arial Unicode MS"/>
          <w:sz w:val="40"/>
          <w:szCs w:val="40"/>
          <w:lang w:val="en-US" w:bidi="ne-NP"/>
        </w:rPr>
        <w:t>,</w:t>
      </w:r>
      <w:r w:rsidR="008B2C64" w:rsidRPr="00BE2C9E">
        <w:rPr>
          <w:rFonts w:eastAsia="Arial Unicode MS" w:hint="cs"/>
          <w:sz w:val="40"/>
          <w:szCs w:val="40"/>
          <w:cs/>
          <w:lang w:val="en-US" w:bidi="ne-NP"/>
        </w:rPr>
        <w:t xml:space="preserve"> </w:t>
      </w:r>
      <w:r w:rsidR="008B2C64" w:rsidRPr="00BE2C9E">
        <w:rPr>
          <w:rFonts w:eastAsia="Arial Unicode MS"/>
          <w:sz w:val="40"/>
          <w:szCs w:val="40"/>
          <w:cs/>
          <w:lang w:bidi="hi-IN"/>
        </w:rPr>
        <w:t>राष्ट्रिय</w:t>
      </w:r>
      <w:r w:rsidRPr="00BE2C9E">
        <w:rPr>
          <w:rFonts w:eastAsia="Arial Unicode MS" w:hint="cs"/>
          <w:sz w:val="40"/>
          <w:szCs w:val="40"/>
          <w:cs/>
          <w:lang w:bidi="ne-NP"/>
        </w:rPr>
        <w:t xml:space="preserve"> </w:t>
      </w:r>
      <w:r w:rsidR="008B2C64" w:rsidRPr="00BE2C9E">
        <w:rPr>
          <w:rFonts w:eastAsia="Arial Unicode MS"/>
          <w:sz w:val="40"/>
          <w:szCs w:val="40"/>
          <w:cs/>
          <w:lang w:bidi="hi-IN"/>
        </w:rPr>
        <w:t>समावेशी</w:t>
      </w:r>
      <w:r w:rsidRPr="00BE2C9E">
        <w:rPr>
          <w:rFonts w:eastAsia="Arial Unicode MS" w:hint="cs"/>
          <w:sz w:val="40"/>
          <w:szCs w:val="40"/>
          <w:cs/>
          <w:lang w:bidi="ne-NP"/>
        </w:rPr>
        <w:t xml:space="preserve"> </w:t>
      </w:r>
      <w:r w:rsidR="008B2C64" w:rsidRPr="00BE2C9E">
        <w:rPr>
          <w:rFonts w:eastAsia="Arial Unicode MS"/>
          <w:sz w:val="40"/>
          <w:szCs w:val="40"/>
          <w:cs/>
          <w:lang w:bidi="hi-IN"/>
        </w:rPr>
        <w:t>आयोग</w:t>
      </w:r>
    </w:p>
    <w:p w:rsidR="00536ED8" w:rsidRPr="00EE6891" w:rsidRDefault="00536ED8" w:rsidP="00536ED8">
      <w:pPr>
        <w:shd w:val="clear" w:color="auto" w:fill="FFFFFF" w:themeFill="background1"/>
        <w:spacing w:after="120"/>
        <w:jc w:val="both"/>
        <w:rPr>
          <w:rFonts w:ascii="Nirmala UI" w:eastAsia="Arial Unicode MS" w:hAnsi="Nirmala UI" w:cs="Nirmala UI"/>
          <w:sz w:val="28"/>
          <w:szCs w:val="28"/>
          <w:rtl/>
        </w:rPr>
      </w:pP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राष्ट्रिय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समावेशी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आयोगले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अपाङ्गताको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मुद्दा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प्रति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गम्भीर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छ।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अ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ne-NP"/>
        </w:rPr>
        <w:t>पाङ्गता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भएका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व्यक्तिको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लागि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चलाइएका विद्यालयमा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जाने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र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त्यहाँ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निरीक्षण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गर्ने</w:t>
      </w:r>
      <w:r w:rsidRPr="00EE6891">
        <w:rPr>
          <w:rFonts w:ascii="Nirmala UI" w:eastAsia="Arial Unicode MS" w:hAnsi="Nirmala UI" w:cs="Nirmala UI"/>
          <w:sz w:val="28"/>
          <w:szCs w:val="28"/>
        </w:rPr>
        <w:t>,</w:t>
      </w:r>
      <w:r w:rsidR="0024698D" w:rsidRPr="00EE6891">
        <w:rPr>
          <w:rFonts w:ascii="Nirmala UI" w:eastAsia="Arial Unicode MS" w:hAnsi="Nirmala UI" w:hint="cs"/>
          <w:sz w:val="28"/>
          <w:szCs w:val="25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अपाङ्गता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समावेशीताको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कुराह</w:t>
      </w:r>
      <w:r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>रू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हेर्ने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बारे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ne-NP"/>
        </w:rPr>
        <w:t>सोची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रहेका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छौं।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अपा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ne-NP"/>
        </w:rPr>
        <w:t>ङ्गता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को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वर्गिकरण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मिलेको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छ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कि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छैन</w:t>
      </w:r>
      <w:r w:rsidRPr="00EE6891">
        <w:rPr>
          <w:rFonts w:ascii="Nirmala UI" w:eastAsia="Arial Unicode MS" w:hAnsi="Nirmala UI" w:cs="Nirmala UI"/>
          <w:sz w:val="28"/>
          <w:szCs w:val="28"/>
        </w:rPr>
        <w:t xml:space="preserve">,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त्यसलाई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नया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तरिकाले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सोच्न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पर्ने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हो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कि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हैन</w:t>
      </w:r>
      <w:r w:rsidRPr="00EE6891">
        <w:rPr>
          <w:rFonts w:ascii="Nirmala UI" w:eastAsia="Arial Unicode MS" w:hAnsi="Nirmala UI" w:cs="Nirmala UI"/>
          <w:sz w:val="28"/>
          <w:szCs w:val="28"/>
        </w:rPr>
        <w:t xml:space="preserve">,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त्यो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बारे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पनि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हामीले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अध्ययन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गर्नपर्ने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छ।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अपाङ्गता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भएकै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व्यक्तिको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त्यो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किसिमको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विशेषज्ञ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हुनुहुन्छ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भने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वहाँलाई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हामीले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स्वागत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गर्छौं।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नीति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बनाउँदा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हामी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त्यसलाई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प्राथमिकता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दिन्छौं।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त्यसमा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पनि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महिलालाई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प्राथमिकता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दिन्छौं</w:t>
      </w:r>
      <w:r w:rsidRPr="00EE6891">
        <w:rPr>
          <w:rFonts w:ascii="Nirmala UI" w:eastAsia="Arial Unicode MS" w:hAnsi="Nirmala UI" w:cs="Nirmala UI"/>
          <w:sz w:val="28"/>
          <w:szCs w:val="28"/>
        </w:rPr>
        <w:t xml:space="preserve">,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त्यसमा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पनि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जनजाती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अदिवासी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rtl/>
          <w:cs/>
          <w:lang w:bidi="hi-IN"/>
        </w:rPr>
        <w:t>छन</w:t>
      </w:r>
      <w:r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्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भने</w:t>
      </w:r>
      <w:r w:rsidRPr="00EE6891">
        <w:rPr>
          <w:rFonts w:ascii="Nirmala UI" w:eastAsia="Arial Unicode MS" w:hAnsi="Nirmala UI" w:cs="Nirmala UI"/>
          <w:sz w:val="28"/>
          <w:szCs w:val="28"/>
        </w:rPr>
        <w:t xml:space="preserve">,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हामी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प्राथमिकता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दिन्छौं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।</w:t>
      </w:r>
    </w:p>
    <w:p w:rsidR="00AE6711" w:rsidRPr="00EE6891" w:rsidRDefault="00536ED8" w:rsidP="00BA075B">
      <w:pPr>
        <w:shd w:val="clear" w:color="auto" w:fill="FFFFFF" w:themeFill="background1"/>
        <w:spacing w:after="120"/>
        <w:jc w:val="both"/>
        <w:rPr>
          <w:rFonts w:ascii="Nirmala UI" w:eastAsia="Arial Unicode MS" w:hAnsi="Nirmala UI" w:cs="Nirmala UI"/>
          <w:sz w:val="28"/>
          <w:szCs w:val="28"/>
          <w:rtl/>
          <w:cs/>
        </w:rPr>
      </w:pPr>
      <w:r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lastRenderedPageBreak/>
        <w:t>हामी संवैधानिक</w:t>
      </w:r>
      <w:r w:rsidRPr="00EE6891">
        <w:rPr>
          <w:rFonts w:ascii="Nirmala UI" w:eastAsia="Arial Unicode MS" w:hAnsi="Nirmala UI" w:cs="Nirmala UI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आयोगह</w:t>
      </w:r>
      <w:r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>रू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मा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पनि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अपाङ्गता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भएका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व्यक्तिह</w:t>
      </w:r>
      <w:r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>रू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को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प्रतिनिधित्व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>हुनुपर्छ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>। समावेशीको सही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अर्थला</w:t>
      </w:r>
      <w:r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>ई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राज्यले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बुझ्न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जरुरी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छ।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आयोगले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निकट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भविष्यमा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समावेशीताको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बारेमा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अध्ययन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गर्दैछ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/>
          <w:sz w:val="28"/>
          <w:szCs w:val="28"/>
          <w:cs/>
          <w:lang w:bidi="hi-IN"/>
        </w:rPr>
        <w:t>।</w:t>
      </w:r>
    </w:p>
    <w:p w:rsidR="00AA0291" w:rsidRPr="00EE6891" w:rsidRDefault="00AA0291" w:rsidP="000F6E96">
      <w:pPr>
        <w:jc w:val="both"/>
        <w:rPr>
          <w:rFonts w:ascii="Nirmala UI" w:eastAsia="Arial Unicode MS" w:hAnsi="Nirmala UI" w:cs="Mangal"/>
          <w:b/>
          <w:bCs/>
          <w:sz w:val="28"/>
          <w:szCs w:val="28"/>
          <w:lang w:bidi="hi-IN"/>
        </w:rPr>
      </w:pPr>
    </w:p>
    <w:p w:rsidR="007B39CA" w:rsidRPr="00C80D4E" w:rsidRDefault="007B39CA" w:rsidP="00647889">
      <w:pPr>
        <w:pStyle w:val="Heading1"/>
        <w:rPr>
          <w:rFonts w:ascii="inherit" w:eastAsia="Times New Roman" w:hAnsi="inherit"/>
          <w:lang w:val="en-US" w:bidi="ne-NP"/>
        </w:rPr>
      </w:pPr>
      <w:r w:rsidRPr="00C80D4E">
        <w:rPr>
          <w:rFonts w:eastAsia="Arial Unicode MS" w:hint="cs"/>
          <w:cs/>
          <w:lang w:bidi="hi-IN"/>
        </w:rPr>
        <w:t>सांसदहरुको प्रतिवद्धता</w:t>
      </w:r>
    </w:p>
    <w:p w:rsidR="00E43F0D" w:rsidRPr="00EE6891" w:rsidRDefault="00C80D4E" w:rsidP="00647889">
      <w:pPr>
        <w:pStyle w:val="Heading2"/>
        <w:rPr>
          <w:rFonts w:eastAsia="Arial Unicode MS" w:cs="Nirmala UI"/>
          <w:lang w:bidi="hi-IN"/>
        </w:rPr>
      </w:pPr>
      <w:r>
        <w:rPr>
          <w:rFonts w:eastAsia="Arial Unicode MS" w:hint="cs"/>
          <w:cs/>
          <w:lang w:bidi="hi-IN"/>
        </w:rPr>
        <w:t xml:space="preserve">समिना हुसेन </w:t>
      </w:r>
    </w:p>
    <w:p w:rsidR="0099462C" w:rsidRPr="00EE6891" w:rsidRDefault="0099462C" w:rsidP="00E62868">
      <w:pPr>
        <w:shd w:val="clear" w:color="auto" w:fill="FFFFFF" w:themeFill="background1"/>
        <w:spacing w:after="120"/>
        <w:jc w:val="both"/>
        <w:rPr>
          <w:rFonts w:ascii="Nirmala UI" w:eastAsia="Arial Unicode MS" w:hAnsi="Nirmala UI" w:cs="Nirmala UI"/>
          <w:sz w:val="28"/>
          <w:szCs w:val="28"/>
          <w:lang w:bidi="hi-IN"/>
        </w:rPr>
      </w:pPr>
      <w:r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 xml:space="preserve">राजनीतिक दल दर्ता </w:t>
      </w:r>
      <w:r w:rsidR="007B09B1"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>गर्दा मधेशी जनजाति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="0057644A"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 xml:space="preserve">लगायत </w:t>
      </w:r>
      <w:r w:rsidR="00B06956"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 xml:space="preserve">३३ प्रतिशत </w:t>
      </w:r>
      <w:r w:rsidR="0057644A"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>महिला हुनुपर्ने</w:t>
      </w:r>
      <w:r w:rsidR="00B06956"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 xml:space="preserve"> व्यवस्था छ अव यसमा अपाङ्गता भएका महिला पनि हुनु</w:t>
      </w:r>
      <w:r w:rsidR="00402EC6"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>पर्‍यो भनेर हामी प्रया</w:t>
      </w:r>
      <w:r w:rsidR="00B06956"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>स गर्नेछौं ।</w:t>
      </w:r>
      <w:r w:rsidR="009161B3" w:rsidRPr="00EE6891">
        <w:rPr>
          <w:rFonts w:ascii="Nirmala UI" w:eastAsia="Arial Unicode MS" w:hAnsi="Nirmala UI" w:cs="Mangal"/>
          <w:sz w:val="28"/>
          <w:szCs w:val="28"/>
          <w:lang w:bidi="hi-IN"/>
        </w:rPr>
        <w:t xml:space="preserve"> </w:t>
      </w:r>
    </w:p>
    <w:p w:rsidR="00402EC6" w:rsidRPr="00EE6891" w:rsidRDefault="00474DEF" w:rsidP="00647889">
      <w:pPr>
        <w:pStyle w:val="Heading2"/>
        <w:rPr>
          <w:rFonts w:eastAsia="Arial Unicode MS" w:cs="Nirmala UI"/>
        </w:rPr>
      </w:pPr>
      <w:r w:rsidRPr="00EE6891">
        <w:rPr>
          <w:rFonts w:eastAsia="Arial Unicode MS" w:hint="cs"/>
          <w:cs/>
        </w:rPr>
        <w:t>अञ्जना विशंखे</w:t>
      </w:r>
    </w:p>
    <w:p w:rsidR="000A1336" w:rsidRPr="00EE6891" w:rsidRDefault="00361442" w:rsidP="00E62868">
      <w:pPr>
        <w:shd w:val="clear" w:color="auto" w:fill="FFFFFF" w:themeFill="background1"/>
        <w:spacing w:after="120"/>
        <w:jc w:val="both"/>
        <w:rPr>
          <w:rFonts w:ascii="Nirmala UI" w:eastAsia="Arial Unicode MS" w:hAnsi="Nirmala UI" w:cs="Nirmala UI"/>
          <w:sz w:val="28"/>
          <w:szCs w:val="28"/>
          <w:lang w:bidi="hi-IN"/>
        </w:rPr>
      </w:pPr>
      <w:r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>समानुपातिक निर्वाचन प्रणालीमा अपाङ्गतालाई समावेश गरिएको छ तर अपाङ्गता भएका महिला कति भन्ने छैन ।</w:t>
      </w:r>
      <w:r w:rsidR="00597748"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 xml:space="preserve"> महिला आन्दोलनले पनि</w:t>
      </w:r>
      <w:r w:rsidR="00427301"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 xml:space="preserve"> महिला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</w:t>
      </w:r>
      <w:r w:rsidR="00427301"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>भित्रको समावेशीतालाई सम्वो</w:t>
      </w:r>
      <w:r w:rsidR="0024698D"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>धन गरेन</w:t>
      </w:r>
      <w:r w:rsidR="00597748"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>।</w:t>
      </w:r>
      <w:r w:rsidR="00427301"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 xml:space="preserve"> महिलाको ३३ प्रतिशत सहभागिताभित्र अपाङ्गता भएका महिला परेका छैनन् । </w:t>
      </w:r>
      <w:r w:rsidR="0015065B"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>सडक र सदनबाट खबर</w:t>
      </w:r>
      <w:r w:rsidR="0015065B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दारी </w:t>
      </w:r>
      <w:r w:rsidR="005C31A2"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 xml:space="preserve"> नपुग्दा कार्यान्वयनमा समस्या छ । </w:t>
      </w:r>
      <w:r w:rsidR="007C21EC"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 xml:space="preserve">यी समस्या सम्बोधनका लागि दलका नेतासँग छलफल गरौं । </w:t>
      </w:r>
      <w:r w:rsidR="00DF1296"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 xml:space="preserve">जनवर्गीय र भ्रातृ स‌ंगठनहरुको पनि ध्यानाकर्षण गराउँ । </w:t>
      </w:r>
      <w:r w:rsidR="006D4841"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 xml:space="preserve">यी सवैका लागि </w:t>
      </w:r>
      <w:r w:rsidR="006D4841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>हामी प्र</w:t>
      </w:r>
      <w:r w:rsidR="00E138AE"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 xml:space="preserve">तिवद्ध छौं । </w:t>
      </w:r>
    </w:p>
    <w:p w:rsidR="0024698D" w:rsidRPr="00EE6891" w:rsidRDefault="0024698D" w:rsidP="00E62868">
      <w:pPr>
        <w:shd w:val="clear" w:color="auto" w:fill="FFFFFF" w:themeFill="background1"/>
        <w:spacing w:after="120"/>
        <w:jc w:val="both"/>
        <w:rPr>
          <w:rFonts w:ascii="Nirmala UI" w:eastAsia="Arial Unicode MS" w:hAnsi="Nirmala UI" w:cs="Mangal"/>
          <w:b/>
          <w:bCs/>
          <w:sz w:val="28"/>
          <w:szCs w:val="28"/>
          <w:lang w:bidi="ne-NP"/>
        </w:rPr>
      </w:pPr>
    </w:p>
    <w:p w:rsidR="00EF4ADD" w:rsidRPr="00EE6891" w:rsidRDefault="00EF4ADD" w:rsidP="00647889">
      <w:pPr>
        <w:pStyle w:val="Heading2"/>
        <w:rPr>
          <w:rFonts w:eastAsia="Arial Unicode MS" w:cs="Nirmala UI"/>
          <w:lang w:bidi="hi-IN"/>
        </w:rPr>
      </w:pPr>
      <w:r w:rsidRPr="00EE6891">
        <w:rPr>
          <w:rFonts w:eastAsia="Arial Unicode MS" w:hint="cs"/>
          <w:cs/>
          <w:lang w:bidi="hi-IN"/>
        </w:rPr>
        <w:t>दुर्गा पौडेल</w:t>
      </w:r>
    </w:p>
    <w:p w:rsidR="00EF4ADD" w:rsidRPr="00EE6891" w:rsidRDefault="006F62CE" w:rsidP="00E62868">
      <w:pPr>
        <w:shd w:val="clear" w:color="auto" w:fill="FFFFFF" w:themeFill="background1"/>
        <w:spacing w:after="120"/>
        <w:jc w:val="both"/>
        <w:rPr>
          <w:rFonts w:ascii="Nirmala UI" w:eastAsia="Arial Unicode MS" w:hAnsi="Nirmala UI" w:cs="Nirmala UI"/>
          <w:sz w:val="28"/>
          <w:szCs w:val="28"/>
          <w:lang w:bidi="ne-NP"/>
        </w:rPr>
      </w:pPr>
      <w:r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>अपाङ्गता भएका महिलाको राजनीतिमा सहभागिताका लागि कोटा छुट्टयाउन बाध्यकारी का</w:t>
      </w:r>
      <w:r w:rsidR="006D4841"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>नुन ल्याउन सदन र संसदीय समितिह</w:t>
      </w:r>
      <w:r w:rsidR="006D4841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>रु</w:t>
      </w:r>
      <w:r w:rsidRPr="00EE6891">
        <w:rPr>
          <w:rFonts w:ascii="Nirmala UI" w:eastAsia="Arial Unicode MS" w:hAnsi="Nirmala UI" w:cs="Mangal" w:hint="cs"/>
          <w:sz w:val="28"/>
          <w:szCs w:val="28"/>
          <w:cs/>
          <w:lang w:bidi="hi-IN"/>
        </w:rPr>
        <w:t xml:space="preserve">मा कुरा उठाउने र संशोधन हाल्ने काममा समन्वय गरेर अघि बढौं । यो काममा हाम्रो प्रतिवद्धता छ </w:t>
      </w:r>
      <w:r w:rsidR="006D4841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>।</w:t>
      </w:r>
    </w:p>
    <w:p w:rsidR="00EF4ADD" w:rsidRPr="00EE6891" w:rsidRDefault="00EF4ADD" w:rsidP="000F7684">
      <w:pPr>
        <w:shd w:val="clear" w:color="auto" w:fill="B4C6E7" w:themeFill="accent1" w:themeFillTint="66"/>
        <w:spacing w:after="120"/>
        <w:jc w:val="both"/>
        <w:rPr>
          <w:rFonts w:ascii="Nirmala UI" w:eastAsia="Arial Unicode MS" w:hAnsi="Nirmala UI" w:cs="Nirmala UI"/>
          <w:sz w:val="28"/>
          <w:szCs w:val="28"/>
          <w:lang w:bidi="hi-IN"/>
        </w:rPr>
      </w:pPr>
    </w:p>
    <w:p w:rsidR="007B39CA" w:rsidRPr="00EE6891" w:rsidRDefault="007B39CA" w:rsidP="00C43CF8">
      <w:pPr>
        <w:jc w:val="both"/>
        <w:rPr>
          <w:rFonts w:ascii="Nirmala UI" w:hAnsi="Nirmala UI" w:cs="Nirmala UI"/>
          <w:szCs w:val="28"/>
          <w:lang w:bidi="ne-NP"/>
        </w:rPr>
      </w:pPr>
    </w:p>
    <w:p w:rsidR="00453F5C" w:rsidRPr="00EE6891" w:rsidRDefault="00453F5C" w:rsidP="00C43CF8">
      <w:pPr>
        <w:jc w:val="both"/>
        <w:rPr>
          <w:rFonts w:ascii="Nirmala UI" w:hAnsi="Nirmala UI" w:cs="Nirmala UI"/>
          <w:szCs w:val="28"/>
          <w:lang w:bidi="ne-NP"/>
        </w:rPr>
      </w:pPr>
    </w:p>
    <w:p w:rsidR="00453F5C" w:rsidRPr="00EE6891" w:rsidRDefault="00453F5C" w:rsidP="00C43CF8">
      <w:pPr>
        <w:jc w:val="both"/>
        <w:rPr>
          <w:rFonts w:ascii="Nirmala UI" w:hAnsi="Nirmala UI" w:cs="Nirmala UI"/>
          <w:szCs w:val="28"/>
          <w:lang w:bidi="ne-NP"/>
        </w:rPr>
      </w:pPr>
    </w:p>
    <w:p w:rsidR="00453F5C" w:rsidRPr="00EE6891" w:rsidRDefault="00453F5C" w:rsidP="00C43CF8">
      <w:pPr>
        <w:jc w:val="both"/>
        <w:rPr>
          <w:rFonts w:ascii="Nirmala UI" w:hAnsi="Nirmala UI" w:cs="Nirmala UI" w:hint="cs"/>
          <w:szCs w:val="28"/>
          <w:lang w:bidi="ne-NP"/>
        </w:rPr>
      </w:pPr>
    </w:p>
    <w:p w:rsidR="00453F5C" w:rsidRPr="00431F4C" w:rsidRDefault="00AC4078" w:rsidP="00431F4C">
      <w:pPr>
        <w:pStyle w:val="Heading5"/>
        <w:rPr>
          <w:rFonts w:cs="Nirmala UI"/>
          <w:sz w:val="48"/>
          <w:szCs w:val="48"/>
          <w:lang w:bidi="ne-NP"/>
        </w:rPr>
      </w:pPr>
      <w:r w:rsidRPr="00EE6891">
        <w:rPr>
          <w:szCs w:val="28"/>
          <w:cs/>
          <w:lang w:bidi="ne-NP"/>
        </w:rPr>
        <w:tab/>
      </w:r>
      <w:r w:rsidRPr="00431F4C">
        <w:rPr>
          <w:sz w:val="48"/>
          <w:szCs w:val="48"/>
          <w:cs/>
          <w:lang w:bidi="ne-NP"/>
        </w:rPr>
        <w:tab/>
      </w:r>
      <w:r w:rsidRPr="00431F4C">
        <w:rPr>
          <w:sz w:val="48"/>
          <w:szCs w:val="48"/>
          <w:cs/>
          <w:lang w:bidi="ne-NP"/>
        </w:rPr>
        <w:tab/>
      </w:r>
      <w:r w:rsidR="000A5AFB" w:rsidRPr="00431F4C">
        <w:rPr>
          <w:rFonts w:hint="cs"/>
          <w:sz w:val="48"/>
          <w:szCs w:val="48"/>
          <w:cs/>
          <w:lang w:bidi="ne-NP"/>
        </w:rPr>
        <w:t>केशस्टडी</w:t>
      </w:r>
    </w:p>
    <w:p w:rsidR="000A5AFB" w:rsidRPr="00EE6891" w:rsidRDefault="000A5AFB" w:rsidP="00C43CF8">
      <w:pPr>
        <w:jc w:val="both"/>
        <w:rPr>
          <w:rFonts w:ascii="Nirmala UI" w:hAnsi="Nirmala UI" w:cs="Mangal"/>
          <w:szCs w:val="28"/>
          <w:lang w:bidi="ne-NP"/>
        </w:rPr>
      </w:pPr>
    </w:p>
    <w:p w:rsidR="00637E70" w:rsidRPr="00EE6891" w:rsidRDefault="00D96D18" w:rsidP="00431F4C">
      <w:pPr>
        <w:pStyle w:val="Heading1"/>
        <w:rPr>
          <w:lang w:bidi="ne-NP"/>
        </w:rPr>
      </w:pPr>
      <w:r w:rsidRPr="00EE6891">
        <w:rPr>
          <w:cs/>
          <w:lang w:bidi="ne-NP"/>
        </w:rPr>
        <w:tab/>
      </w:r>
      <w:r w:rsidRPr="00EE6891">
        <w:rPr>
          <w:cs/>
          <w:lang w:bidi="ne-NP"/>
        </w:rPr>
        <w:tab/>
      </w:r>
      <w:r w:rsidR="00637E70" w:rsidRPr="00EE6891">
        <w:rPr>
          <w:cs/>
          <w:lang w:bidi="ne-NP"/>
        </w:rPr>
        <w:t xml:space="preserve">आफुलाई मूल्यवान बनाउन संघर्ष गर्दै  </w:t>
      </w:r>
    </w:p>
    <w:p w:rsidR="00637E70" w:rsidRPr="00EE6891" w:rsidRDefault="00637E70" w:rsidP="00637E70">
      <w:pPr>
        <w:jc w:val="both"/>
        <w:rPr>
          <w:rFonts w:ascii="Nirmala UI" w:hAnsi="Nirmala UI" w:cs="Nirmala UI"/>
          <w:szCs w:val="28"/>
          <w:lang w:bidi="ne-NP"/>
        </w:rPr>
      </w:pPr>
    </w:p>
    <w:p w:rsidR="00637E70" w:rsidRPr="002063BC" w:rsidRDefault="00637E70" w:rsidP="002063BC">
      <w:pPr>
        <w:shd w:val="clear" w:color="auto" w:fill="FFFFFF" w:themeFill="background1"/>
        <w:spacing w:after="120"/>
        <w:jc w:val="both"/>
        <w:rPr>
          <w:rFonts w:ascii="Nirmala UI" w:eastAsia="Arial Unicode MS" w:hAnsi="Nirmala UI" w:cs="Mangal"/>
          <w:sz w:val="28"/>
          <w:szCs w:val="28"/>
          <w:lang w:bidi="hi-IN"/>
        </w:rPr>
      </w:pPr>
      <w:r w:rsidRPr="002063BC">
        <w:rPr>
          <w:rFonts w:ascii="Nirmala UI" w:eastAsia="Arial Unicode MS" w:hAnsi="Nirmala UI" w:cs="Mangal"/>
          <w:sz w:val="28"/>
          <w:szCs w:val="28"/>
          <w:cs/>
          <w:lang w:bidi="hi-IN"/>
        </w:rPr>
        <w:t>प्रभा आङ्दम्वे</w:t>
      </w:r>
    </w:p>
    <w:p w:rsidR="00637E70" w:rsidRPr="002063BC" w:rsidRDefault="00637E70" w:rsidP="002063BC">
      <w:pPr>
        <w:shd w:val="clear" w:color="auto" w:fill="FFFFFF" w:themeFill="background1"/>
        <w:spacing w:after="120"/>
        <w:jc w:val="both"/>
        <w:rPr>
          <w:rFonts w:ascii="Nirmala UI" w:eastAsia="Arial Unicode MS" w:hAnsi="Nirmala UI" w:cs="Mangal"/>
          <w:sz w:val="28"/>
          <w:szCs w:val="28"/>
          <w:lang w:bidi="hi-IN"/>
        </w:rPr>
      </w:pPr>
      <w:r w:rsidRPr="002063BC">
        <w:rPr>
          <w:rFonts w:ascii="Nirmala UI" w:eastAsia="Arial Unicode MS" w:hAnsi="Nirmala UI" w:cs="Mangal"/>
          <w:sz w:val="28"/>
          <w:szCs w:val="28"/>
          <w:cs/>
          <w:lang w:bidi="hi-IN"/>
        </w:rPr>
        <w:t xml:space="preserve">मरो घर पाँचथर जिल्ला फिदिम नगरपालिका वडा नम्बर ६ हो ।  म अहिले २० वर्षकी भएँ । म शारिरीक रुपमा अपाङ्गता हुँ  । मेरो परिवारमा सात जना सदस्य छन् । मेरो परिवारको आर्थिक अवस्था धेरै नाजुक छ । मेरो आमाबुवा भारतको दार्जिलिङमा दैनिक ज्याला मजदुरीमा काम गर्नुहुन्छ । घरको अवस्था नाजुक भएको कारणले आमाबुबा दुवै जना ज्यालादारी काम गर्न बाहिर  जानुभएको हो ।  घरमा चार बहिनी  छन  । आफ्नो जग्गा जमिन खेतीपाती गरेर खाने ठाउँ  छैन । आमाबुबाले आफ्नो परिश्रमले पहाडमा चार आना जग्गा किनेर आफ्नो घर  बनाउनुभएको छ । </w:t>
      </w:r>
    </w:p>
    <w:p w:rsidR="00637E70" w:rsidRPr="002063BC" w:rsidRDefault="00637E70" w:rsidP="002063BC">
      <w:pPr>
        <w:shd w:val="clear" w:color="auto" w:fill="FFFFFF" w:themeFill="background1"/>
        <w:spacing w:after="120"/>
        <w:jc w:val="both"/>
        <w:rPr>
          <w:rFonts w:ascii="Nirmala UI" w:eastAsia="Arial Unicode MS" w:hAnsi="Nirmala UI" w:cs="Mangal"/>
          <w:sz w:val="28"/>
          <w:szCs w:val="28"/>
          <w:lang w:bidi="hi-IN"/>
        </w:rPr>
      </w:pPr>
      <w:r w:rsidRPr="002063BC">
        <w:rPr>
          <w:rFonts w:ascii="Nirmala UI" w:eastAsia="Arial Unicode MS" w:hAnsi="Nirmala UI" w:cs="Mangal"/>
          <w:sz w:val="28"/>
          <w:szCs w:val="28"/>
          <w:cs/>
          <w:lang w:bidi="hi-IN"/>
        </w:rPr>
        <w:t xml:space="preserve"> म हाल नेपाल ल क्याम्पस काठमाडौँमा बि एललबि को तेस्रो सेमेस्टर मा अध्ययनरत छु । मेरो सपना वकिल भएर अपाङ्गता क्षेत्रमा भएको मजस्तै अपाङ्गता भएका व्यक्तिलाई न्याय दिने हो। किन कि  खासगरी अपाङ्गता भएका महिलाले आफूले भोगेको सामाजिक हिंसा</w:t>
      </w:r>
      <w:r w:rsidRPr="002063BC">
        <w:rPr>
          <w:rFonts w:ascii="Nirmala UI" w:eastAsia="Arial Unicode MS" w:hAnsi="Nirmala UI" w:cs="Mangal"/>
          <w:sz w:val="28"/>
          <w:szCs w:val="28"/>
          <w:lang w:bidi="hi-IN"/>
        </w:rPr>
        <w:t xml:space="preserve">, </w:t>
      </w:r>
      <w:r w:rsidRPr="002063BC">
        <w:rPr>
          <w:rFonts w:ascii="Nirmala UI" w:eastAsia="Arial Unicode MS" w:hAnsi="Nirmala UI" w:cs="Mangal"/>
          <w:sz w:val="28"/>
          <w:szCs w:val="28"/>
          <w:cs/>
          <w:lang w:bidi="hi-IN"/>
        </w:rPr>
        <w:t>घरेलु हिंसा लुकाएर नराखुन भन्ने मेरो चाहना थियो । तर मेरो पारिवारको आर्थिक अवस्थाका कारण मलाई लाग्दैनथ्यो की  मैले मेरो पढाइ अघि बढाउन पाउँछु । के पढ्ने</w:t>
      </w:r>
      <w:r w:rsidRPr="002063BC">
        <w:rPr>
          <w:rFonts w:ascii="Nirmala UI" w:eastAsia="Arial Unicode MS" w:hAnsi="Nirmala UI" w:cs="Mangal"/>
          <w:sz w:val="28"/>
          <w:szCs w:val="28"/>
          <w:lang w:bidi="hi-IN"/>
        </w:rPr>
        <w:t xml:space="preserve">,  </w:t>
      </w:r>
      <w:r w:rsidRPr="002063BC">
        <w:rPr>
          <w:rFonts w:ascii="Nirmala UI" w:eastAsia="Arial Unicode MS" w:hAnsi="Nirmala UI" w:cs="Mangal"/>
          <w:sz w:val="28"/>
          <w:szCs w:val="28"/>
          <w:cs/>
          <w:lang w:bidi="hi-IN"/>
        </w:rPr>
        <w:t xml:space="preserve">कहाँ पढ्ने भन्ने खोजी गर्दै जाँदा मैले पाँचथर(जिल्ला अपाङ्ग संघका अध्यक्ष नविनचन्द्र ढुगेंललाई भेटें । उहाँले मलाइ  कानुन विषय लिएर पढ्न सल्लाह दिनुभयो ।  यसका लागि उहाँले सवै जानकारी दिनुभयो र प्रवेश परिक्षा तयारीका लागि पुस्तक पनि दिनुभयो  । मैले प्रवेश  परीक्षाका लागि तयारी थालें ।  काठमाडौंको नेपाल ल क्याम्पसमा नाम निकाल्न मलाई कठिन थियो । किनकि मलाइ कानुनका विषयमा धेरै ज्ञान थिएन । मैले १२ कक्षामा यो विषय लिएर पढेकी होइन ।  त्यसको बाबजूद पनि </w:t>
      </w:r>
      <w:r w:rsidRPr="002063BC">
        <w:rPr>
          <w:rFonts w:ascii="Nirmala UI" w:eastAsia="Arial Unicode MS" w:hAnsi="Nirmala UI" w:cs="Mangal"/>
          <w:sz w:val="28"/>
          <w:szCs w:val="28"/>
          <w:cs/>
          <w:lang w:bidi="hi-IN"/>
        </w:rPr>
        <w:lastRenderedPageBreak/>
        <w:t>मैले एक महिनामा अध्ययन गरेर अपाङ्गता कोटामा नेपाल ल क्यामपसमा नाम निकाल्न सफल भएँ ।  नाम  त निकालें तर काठमाडौंमा कहाँ बस्ने भन्ने टुंगो थिएन । मैले लामो बाटोको यात्रा एक्लै गरेकी थिइन ।  मलाइ यस कुराले सताउन थाल्यो । मैले यो कुरा  अध्यक्ष ढुगेंललाई बताएँ । घरको आर्थिक अवस्था कमजोर थियो  । साथै म प्लस टु गाउँमा  बसेर पढेका कारण काठमाडौँ जस्तो ठाउँमा मलाई मेरो परिवारले जान दिनु हुन्न थियो। मेरो पढाइ अघि बढाउन आमाबाबालाई मनाउन मलाइ गाह्रो भएको थियो । तर पनि बाबाले पढाइमा केही मात्रामा म सहयोग गर्न सक्छु</w:t>
      </w:r>
      <w:r w:rsidRPr="002063BC">
        <w:rPr>
          <w:rFonts w:ascii="Nirmala UI" w:eastAsia="Arial Unicode MS" w:hAnsi="Nirmala UI" w:cs="Mangal"/>
          <w:sz w:val="28"/>
          <w:szCs w:val="28"/>
          <w:lang w:bidi="hi-IN"/>
        </w:rPr>
        <w:t xml:space="preserve">, </w:t>
      </w:r>
      <w:r w:rsidRPr="002063BC">
        <w:rPr>
          <w:rFonts w:ascii="Nirmala UI" w:eastAsia="Arial Unicode MS" w:hAnsi="Nirmala UI" w:cs="Mangal"/>
          <w:sz w:val="28"/>
          <w:szCs w:val="28"/>
          <w:cs/>
          <w:lang w:bidi="hi-IN"/>
        </w:rPr>
        <w:t>सबै जिम्मा लिन सक्दिन भन्नुभयो  र मैले पढाइ अघि बढाउने कुरामा  सहमत हुनुभयो  ।</w:t>
      </w:r>
    </w:p>
    <w:p w:rsidR="00637E70" w:rsidRPr="002063BC" w:rsidRDefault="00637E70" w:rsidP="002063BC">
      <w:pPr>
        <w:shd w:val="clear" w:color="auto" w:fill="FFFFFF" w:themeFill="background1"/>
        <w:spacing w:after="120"/>
        <w:jc w:val="both"/>
        <w:rPr>
          <w:rFonts w:ascii="Nirmala UI" w:eastAsia="Arial Unicode MS" w:hAnsi="Nirmala UI" w:cs="Mangal"/>
          <w:sz w:val="28"/>
          <w:szCs w:val="28"/>
          <w:lang w:bidi="hi-IN"/>
        </w:rPr>
      </w:pPr>
    </w:p>
    <w:p w:rsidR="00637E70" w:rsidRPr="002063BC" w:rsidRDefault="00637E70" w:rsidP="002063BC">
      <w:pPr>
        <w:shd w:val="clear" w:color="auto" w:fill="FFFFFF" w:themeFill="background1"/>
        <w:spacing w:after="120"/>
        <w:jc w:val="both"/>
        <w:rPr>
          <w:rFonts w:ascii="Nirmala UI" w:eastAsia="Arial Unicode MS" w:hAnsi="Nirmala UI" w:cs="Mangal"/>
          <w:sz w:val="28"/>
          <w:szCs w:val="28"/>
          <w:lang w:bidi="hi-IN"/>
        </w:rPr>
      </w:pPr>
      <w:r w:rsidRPr="002063BC">
        <w:rPr>
          <w:rFonts w:ascii="Nirmala UI" w:eastAsia="Arial Unicode MS" w:hAnsi="Nirmala UI" w:cs="Mangal"/>
          <w:sz w:val="28"/>
          <w:szCs w:val="28"/>
          <w:cs/>
          <w:lang w:bidi="hi-IN"/>
        </w:rPr>
        <w:t xml:space="preserve"> मैले केही गरेर  भएपनि पढ्छु तर घरबाट अलिकति  सहयोग गर्न उहाँहरूलाई अनुरोध गरें । मेरो बाबाआमा यसमा सहमत हुनुभयो । मलाइ खुशी र  चिन्ता  सँगसँगै भयो । तर मलाई सफल हुनु थियो</w:t>
      </w:r>
      <w:r w:rsidRPr="002063BC">
        <w:rPr>
          <w:rFonts w:ascii="Nirmala UI" w:eastAsia="Arial Unicode MS" w:hAnsi="Nirmala UI" w:cs="Mangal"/>
          <w:sz w:val="28"/>
          <w:szCs w:val="28"/>
          <w:lang w:bidi="hi-IN"/>
        </w:rPr>
        <w:t xml:space="preserve">, </w:t>
      </w:r>
      <w:r w:rsidRPr="002063BC">
        <w:rPr>
          <w:rFonts w:ascii="Nirmala UI" w:eastAsia="Arial Unicode MS" w:hAnsi="Nirmala UI" w:cs="Mangal"/>
          <w:sz w:val="28"/>
          <w:szCs w:val="28"/>
          <w:cs/>
          <w:lang w:bidi="hi-IN"/>
        </w:rPr>
        <w:t xml:space="preserve">साथै सफल बन्दै आफूलाई मूल्यवान बनाउनका लागि निरन्तर संघर्ष गर्नका लागि आफैंलाई तयार गर्नु थियो । </w:t>
      </w:r>
    </w:p>
    <w:p w:rsidR="00637E70" w:rsidRPr="002063BC" w:rsidRDefault="00637E70" w:rsidP="002063BC">
      <w:pPr>
        <w:shd w:val="clear" w:color="auto" w:fill="FFFFFF" w:themeFill="background1"/>
        <w:spacing w:after="120"/>
        <w:jc w:val="both"/>
        <w:rPr>
          <w:rFonts w:ascii="Nirmala UI" w:eastAsia="Arial Unicode MS" w:hAnsi="Nirmala UI" w:cs="Mangal"/>
          <w:sz w:val="28"/>
          <w:szCs w:val="28"/>
          <w:lang w:bidi="hi-IN"/>
        </w:rPr>
      </w:pPr>
      <w:r w:rsidRPr="002063BC">
        <w:rPr>
          <w:rFonts w:ascii="Nirmala UI" w:eastAsia="Arial Unicode MS" w:hAnsi="Nirmala UI" w:cs="Mangal"/>
          <w:sz w:val="28"/>
          <w:szCs w:val="28"/>
          <w:cs/>
          <w:lang w:bidi="hi-IN"/>
        </w:rPr>
        <w:t xml:space="preserve"> किनकि त्यो समाजले भनेको जस्तो केही गर्न नसक्ने व्यक्ति म थिइन । मलाइ सफल हुनु थियो । मैले मेरो समस्या फेरी  जिल्ला अपाङ्ग संघका अध्यक्ष नविनचन्द्र ढुगेंल समक्ष राखें । उहाँले  मलाई चिन्ता नलिन भन्दै  बस्ने होस्टल र पढाइको व्यवस्था आफुले गरिदिने आश्वासन दिनुभयो । </w:t>
      </w:r>
    </w:p>
    <w:p w:rsidR="00637E70" w:rsidRPr="002063BC" w:rsidRDefault="00637E70" w:rsidP="002063BC">
      <w:pPr>
        <w:shd w:val="clear" w:color="auto" w:fill="FFFFFF" w:themeFill="background1"/>
        <w:spacing w:after="120"/>
        <w:jc w:val="both"/>
        <w:rPr>
          <w:rFonts w:ascii="Nirmala UI" w:eastAsia="Arial Unicode MS" w:hAnsi="Nirmala UI" w:cs="Mangal"/>
          <w:sz w:val="28"/>
          <w:szCs w:val="28"/>
          <w:lang w:bidi="hi-IN"/>
        </w:rPr>
      </w:pPr>
      <w:r w:rsidRPr="002063BC">
        <w:rPr>
          <w:rFonts w:ascii="Nirmala UI" w:eastAsia="Arial Unicode MS" w:hAnsi="Nirmala UI" w:cs="Mangal"/>
          <w:sz w:val="28"/>
          <w:szCs w:val="28"/>
          <w:cs/>
          <w:lang w:bidi="hi-IN"/>
        </w:rPr>
        <w:t>उहाँले मलाइ नेपाल अपाङ्ग महिला संघमा अपाङ्गता भएको महिला बस्ने होस्टेलमा बसेर नियमित क्याम्पस जाने वातावरण मिलाइ दिनुभयो ।  उहाँप्रति मनबाट नै आभार व्यक्त गर्न चाहन्छु। साथै पहिलो वर्षको  पढाइका लागि करुणा फाउण्डेसन नेपाल र  अन्य व्यक्तिहरूको सहयोग पाएँ ।  दोस्रो सेमेस्टरमा नेपाल अपाङ्ग महिला सङ्घको  समन्वयमा रोटरी क्लवले  प्रदान गरेकोले अध्ययन गर्न सहज भयो । नेपाल अपाङ्ग महिला स‌ंघमा मैले विभिन्न सुविधाहरु पाएकी छु । साथै धेरै अनुभव</w:t>
      </w:r>
      <w:r w:rsidRPr="002063BC">
        <w:rPr>
          <w:rFonts w:ascii="Nirmala UI" w:eastAsia="Arial Unicode MS" w:hAnsi="Nirmala UI" w:cs="Mangal"/>
          <w:sz w:val="28"/>
          <w:szCs w:val="28"/>
          <w:lang w:bidi="hi-IN"/>
        </w:rPr>
        <w:t xml:space="preserve">, </w:t>
      </w:r>
      <w:r w:rsidRPr="002063BC">
        <w:rPr>
          <w:rFonts w:ascii="Nirmala UI" w:eastAsia="Arial Unicode MS" w:hAnsi="Nirmala UI" w:cs="Mangal"/>
          <w:sz w:val="28"/>
          <w:szCs w:val="28"/>
          <w:cs/>
          <w:lang w:bidi="hi-IN"/>
        </w:rPr>
        <w:t>सिकाइ</w:t>
      </w:r>
      <w:r w:rsidRPr="002063BC">
        <w:rPr>
          <w:rFonts w:ascii="Nirmala UI" w:eastAsia="Arial Unicode MS" w:hAnsi="Nirmala UI" w:cs="Mangal"/>
          <w:sz w:val="28"/>
          <w:szCs w:val="28"/>
          <w:lang w:bidi="hi-IN"/>
        </w:rPr>
        <w:t xml:space="preserve">, </w:t>
      </w:r>
      <w:r w:rsidRPr="002063BC">
        <w:rPr>
          <w:rFonts w:ascii="Nirmala UI" w:eastAsia="Arial Unicode MS" w:hAnsi="Nirmala UI" w:cs="Mangal"/>
          <w:sz w:val="28"/>
          <w:szCs w:val="28"/>
          <w:cs/>
          <w:lang w:bidi="hi-IN"/>
        </w:rPr>
        <w:t xml:space="preserve">ज्ञानहरू अपाङ्गता क्षेत्रमा भएका कामहरूका बारेमा बुझ्न पाएकी छु । त्यसैले नेपाल महिला संघलाई मेरो अध्ययन अघि बढाउन सहयोग </w:t>
      </w:r>
      <w:r w:rsidRPr="002063BC">
        <w:rPr>
          <w:rFonts w:ascii="Nirmala UI" w:eastAsia="Arial Unicode MS" w:hAnsi="Nirmala UI" w:cs="Mangal"/>
          <w:sz w:val="28"/>
          <w:szCs w:val="28"/>
          <w:cs/>
          <w:lang w:bidi="hi-IN"/>
        </w:rPr>
        <w:lastRenderedPageBreak/>
        <w:t>गर्नुभएकाले  मनबाट नै  म उहाँहरु प्रति आभार साथै धन्यवाद  दिदै  आउने दिनहरुमा पनि सहयोग र मायाको आशा गर्छु ।</w:t>
      </w:r>
    </w:p>
    <w:p w:rsidR="00453F5C" w:rsidRPr="006006C8" w:rsidRDefault="00EF19A3" w:rsidP="00C43CF8">
      <w:pPr>
        <w:jc w:val="both"/>
        <w:rPr>
          <w:rFonts w:ascii="Nirmala UI" w:hAnsi="Nirmala UI" w:hint="cs"/>
          <w:szCs w:val="28"/>
          <w:lang w:bidi="ne-NP"/>
        </w:rPr>
      </w:pPr>
      <w:r w:rsidRPr="00EE6891">
        <w:rPr>
          <w:rFonts w:ascii="Nirmala UI" w:hAnsi="Nirmala UI" w:hint="cs"/>
          <w:szCs w:val="28"/>
          <w:cs/>
          <w:lang w:bidi="ne-NP"/>
        </w:rPr>
        <w:t>...</w:t>
      </w:r>
    </w:p>
    <w:p w:rsidR="00453F5C" w:rsidRPr="00EE6891" w:rsidRDefault="00453F5C" w:rsidP="00C43CF8">
      <w:pPr>
        <w:jc w:val="both"/>
        <w:rPr>
          <w:rFonts w:ascii="Nirmala UI" w:hAnsi="Nirmala UI" w:cs="Nirmala UI"/>
          <w:szCs w:val="28"/>
          <w:lang w:bidi="ne-NP"/>
        </w:rPr>
      </w:pPr>
    </w:p>
    <w:p w:rsidR="00420E24" w:rsidRPr="00DD07AB" w:rsidRDefault="00420E24" w:rsidP="00DD07AB">
      <w:pPr>
        <w:pStyle w:val="Heading2"/>
        <w:rPr>
          <w:rFonts w:cs="Nirmala UI"/>
          <w:sz w:val="40"/>
          <w:szCs w:val="40"/>
          <w:cs/>
          <w:lang w:bidi="ne-NP"/>
        </w:rPr>
      </w:pPr>
      <w:r w:rsidRPr="00DD07AB">
        <w:rPr>
          <w:sz w:val="40"/>
          <w:szCs w:val="40"/>
          <w:cs/>
          <w:lang w:bidi="ne-NP"/>
        </w:rPr>
        <w:t>स</w:t>
      </w:r>
      <w:r w:rsidRPr="00DD07AB">
        <w:rPr>
          <w:rFonts w:hint="cs"/>
          <w:sz w:val="40"/>
          <w:szCs w:val="40"/>
          <w:cs/>
          <w:lang w:bidi="ne-NP"/>
        </w:rPr>
        <w:t>ं</w:t>
      </w:r>
      <w:r w:rsidRPr="00DD07AB">
        <w:rPr>
          <w:sz w:val="40"/>
          <w:szCs w:val="40"/>
          <w:cs/>
          <w:lang w:bidi="ne-NP"/>
        </w:rPr>
        <w:t xml:space="preserve">स्थाका </w:t>
      </w:r>
      <w:r w:rsidRPr="00DD07AB">
        <w:rPr>
          <w:sz w:val="40"/>
          <w:szCs w:val="40"/>
          <w:cs/>
          <w:lang w:bidi="hi-IN"/>
        </w:rPr>
        <w:t>आन्तरिक नीति</w:t>
      </w:r>
      <w:r w:rsidRPr="00DD07AB">
        <w:rPr>
          <w:sz w:val="40"/>
          <w:szCs w:val="40"/>
          <w:cs/>
          <w:lang w:bidi="ne-NP"/>
        </w:rPr>
        <w:t xml:space="preserve"> निर्माण</w:t>
      </w:r>
      <w:r w:rsidR="001E27BC" w:rsidRPr="00DD07AB">
        <w:rPr>
          <w:sz w:val="40"/>
          <w:szCs w:val="40"/>
          <w:lang w:bidi="ne-NP"/>
        </w:rPr>
        <w:t xml:space="preserve"> </w:t>
      </w:r>
      <w:r w:rsidR="001E27BC" w:rsidRPr="00DD07AB">
        <w:rPr>
          <w:rFonts w:hint="cs"/>
          <w:sz w:val="40"/>
          <w:szCs w:val="40"/>
          <w:cs/>
          <w:lang w:bidi="ne-NP"/>
        </w:rPr>
        <w:t>तथा संशोधन</w:t>
      </w:r>
    </w:p>
    <w:p w:rsidR="00FA1C28" w:rsidRPr="003C07C7" w:rsidRDefault="008A3B2E" w:rsidP="00C43CF8">
      <w:pPr>
        <w:tabs>
          <w:tab w:val="left" w:pos="180"/>
        </w:tabs>
        <w:jc w:val="both"/>
        <w:rPr>
          <w:rFonts w:ascii="Nirmala UI" w:hAnsi="Nirmala UI" w:cs="Mangal" w:hint="cs"/>
          <w:sz w:val="28"/>
          <w:szCs w:val="28"/>
          <w:lang w:bidi="ne-NP"/>
        </w:rPr>
      </w:pPr>
      <w:r w:rsidRPr="00EE6891">
        <w:rPr>
          <w:rFonts w:ascii="Nirmala UI" w:hAnsi="Nirmala UI" w:cs="Mangal"/>
          <w:sz w:val="28"/>
          <w:szCs w:val="28"/>
          <w:cs/>
          <w:lang w:bidi="ne-NP"/>
        </w:rPr>
        <w:t>नेपाल अपाङ्ग महिला संघक</w:t>
      </w:r>
      <w:r w:rsidRPr="00EE6891">
        <w:rPr>
          <w:rFonts w:ascii="Nirmala UI" w:hAnsi="Nirmala UI" w:cs="Mangal" w:hint="cs"/>
          <w:sz w:val="28"/>
          <w:szCs w:val="28"/>
          <w:cs/>
          <w:lang w:bidi="ne-NP"/>
        </w:rPr>
        <w:t>ो उद्देश्य</w:t>
      </w:r>
      <w:r w:rsidRPr="00EE6891">
        <w:rPr>
          <w:rFonts w:ascii="Nirmala UI" w:hAnsi="Nirmala UI" w:cs="Nirmala UI"/>
          <w:sz w:val="28"/>
          <w:szCs w:val="28"/>
          <w:cs/>
          <w:lang w:bidi="ne-NP"/>
        </w:rPr>
        <w:t xml:space="preserve">, 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>परिद</w:t>
      </w:r>
      <w:r w:rsidRPr="00EE6891">
        <w:rPr>
          <w:rFonts w:ascii="Nirmala UI" w:hAnsi="Nirmala UI" w:cs="Mangal" w:hint="cs"/>
          <w:sz w:val="28"/>
          <w:szCs w:val="28"/>
          <w:cs/>
          <w:lang w:bidi="ne-NP"/>
        </w:rPr>
        <w:t>ृश्य</w:t>
      </w:r>
      <w:r w:rsidRPr="00EE6891">
        <w:rPr>
          <w:rFonts w:ascii="Nirmala UI" w:hAnsi="Nirmala UI" w:cs="Nirmala UI"/>
          <w:sz w:val="28"/>
          <w:szCs w:val="28"/>
          <w:cs/>
          <w:lang w:bidi="ne-NP"/>
        </w:rPr>
        <w:t xml:space="preserve">, 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>लक्ष्य</w:t>
      </w:r>
      <w:r w:rsidRPr="00EE6891">
        <w:rPr>
          <w:rFonts w:ascii="Nirmala UI" w:hAnsi="Nirmala UI" w:cs="Nirmala UI"/>
          <w:sz w:val="28"/>
          <w:szCs w:val="28"/>
          <w:cs/>
          <w:lang w:bidi="ne-NP"/>
        </w:rPr>
        <w:t xml:space="preserve">, 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>सि</w:t>
      </w:r>
      <w:r w:rsidRPr="00EE6891">
        <w:rPr>
          <w:rFonts w:ascii="Nirmala UI" w:hAnsi="Nirmala UI" w:cs="Mangal" w:hint="cs"/>
          <w:sz w:val="28"/>
          <w:szCs w:val="28"/>
          <w:cs/>
          <w:lang w:bidi="ne-NP"/>
        </w:rPr>
        <w:t>द्धान्त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 xml:space="preserve"> र नैतिक मूल्य मान्यताला</w:t>
      </w:r>
      <w:r w:rsidRPr="00EE6891">
        <w:rPr>
          <w:rFonts w:ascii="Nirmala UI" w:hAnsi="Nirmala UI" w:cs="Mangal" w:hint="cs"/>
          <w:sz w:val="28"/>
          <w:szCs w:val="28"/>
          <w:cs/>
          <w:lang w:bidi="ne-NP"/>
        </w:rPr>
        <w:t>ई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 xml:space="preserve"> पालना गर्न र संस्थाले</w:t>
      </w:r>
      <w:r w:rsidR="00EE3EE8">
        <w:rPr>
          <w:rFonts w:ascii="Nirmala UI" w:hAnsi="Nirmala UI" w:cs="Mangal" w:hint="cs"/>
          <w:sz w:val="28"/>
          <w:szCs w:val="28"/>
          <w:cs/>
          <w:lang w:bidi="ne-NP"/>
        </w:rPr>
        <w:t xml:space="preserve"> केही नीतिहरु निर्माण गर्‍यो भने केही संशोधन गरियो । </w:t>
      </w:r>
      <w:r w:rsidR="005B5D1F" w:rsidRPr="00EE6891">
        <w:rPr>
          <w:rFonts w:ascii="Nirmala UI" w:hAnsi="Nirmala UI" w:cs="Mangal" w:hint="cs"/>
          <w:sz w:val="28"/>
          <w:szCs w:val="28"/>
          <w:cs/>
          <w:lang w:bidi="ne-NP"/>
        </w:rPr>
        <w:t xml:space="preserve"> पाँचवर्षे रणनीति </w:t>
      </w:r>
      <w:r w:rsidR="005B5D1F" w:rsidRPr="00EE6891">
        <w:rPr>
          <w:rFonts w:ascii="Nirmala UI" w:hAnsi="Nirmala UI" w:cs="Nirmala UI"/>
          <w:sz w:val="28"/>
          <w:szCs w:val="28"/>
          <w:lang w:val="en-US" w:bidi="ne-NP"/>
        </w:rPr>
        <w:t>(</w:t>
      </w:r>
      <w:r w:rsidR="005B5D1F" w:rsidRPr="00EE6891">
        <w:rPr>
          <w:rFonts w:ascii="Nirmala UI" w:hAnsi="Nirmala UI" w:cs="Mangal" w:hint="cs"/>
          <w:sz w:val="28"/>
          <w:szCs w:val="28"/>
          <w:cs/>
          <w:lang w:val="en-US" w:bidi="ne-NP"/>
        </w:rPr>
        <w:t>२०२२</w:t>
      </w:r>
      <w:r w:rsidR="005B5D1F" w:rsidRPr="00EE6891">
        <w:rPr>
          <w:rFonts w:ascii="Nirmala UI" w:hAnsi="Nirmala UI" w:cs="Nirmala UI"/>
          <w:sz w:val="28"/>
          <w:szCs w:val="28"/>
          <w:lang w:val="en-US" w:bidi="ne-NP"/>
        </w:rPr>
        <w:t>-</w:t>
      </w:r>
      <w:r w:rsidR="005B5D1F" w:rsidRPr="00EE6891">
        <w:rPr>
          <w:rFonts w:ascii="Nirmala UI" w:hAnsi="Nirmala UI" w:cs="Mangal" w:hint="cs"/>
          <w:sz w:val="28"/>
          <w:szCs w:val="28"/>
          <w:cs/>
          <w:lang w:val="en-US" w:bidi="ne-NP"/>
        </w:rPr>
        <w:t>२०२६</w:t>
      </w:r>
      <w:r w:rsidR="005B5D1F" w:rsidRPr="00EE6891">
        <w:rPr>
          <w:rFonts w:ascii="Nirmala UI" w:hAnsi="Nirmala UI" w:cs="Nirmala UI"/>
          <w:sz w:val="28"/>
          <w:szCs w:val="28"/>
          <w:lang w:val="en-US" w:bidi="ne-NP"/>
        </w:rPr>
        <w:t>),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 xml:space="preserve"> निर्देशिकाह</w:t>
      </w:r>
      <w:r w:rsidRPr="00EE6891">
        <w:rPr>
          <w:rFonts w:ascii="Nirmala UI" w:hAnsi="Nirmala UI" w:cs="Mangal" w:hint="cs"/>
          <w:sz w:val="28"/>
          <w:szCs w:val="28"/>
          <w:cs/>
          <w:lang w:bidi="ne-NP"/>
        </w:rPr>
        <w:t>रू</w:t>
      </w:r>
      <w:r w:rsidR="005B5D1F" w:rsidRPr="00EE6891">
        <w:rPr>
          <w:rFonts w:ascii="Nirmala UI" w:hAnsi="Nirmala UI" w:cs="Nirmala UI"/>
          <w:sz w:val="28"/>
          <w:szCs w:val="28"/>
          <w:lang w:bidi="ne-NP"/>
        </w:rPr>
        <w:t>,</w:t>
      </w:r>
      <w:r w:rsidR="00EF19A3" w:rsidRPr="00EE6891">
        <w:rPr>
          <w:rFonts w:ascii="Nirmala UI" w:hAnsi="Nirmala UI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>संस्थामा आवद्ध सबै संरचना र तहमा संलग्न सबै व्यक्तिका लागि लाग</w:t>
      </w:r>
      <w:r w:rsidRPr="00EE6891">
        <w:rPr>
          <w:rFonts w:ascii="Nirmala UI" w:hAnsi="Nirmala UI" w:cs="Mangal" w:hint="cs"/>
          <w:sz w:val="28"/>
          <w:szCs w:val="28"/>
          <w:cs/>
          <w:lang w:bidi="ne-NP"/>
        </w:rPr>
        <w:t>ू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 xml:space="preserve"> हुने गर</w:t>
      </w:r>
      <w:r w:rsidRPr="00EE6891">
        <w:rPr>
          <w:rFonts w:ascii="Nirmala UI" w:hAnsi="Nirmala UI" w:cs="Mangal" w:hint="cs"/>
          <w:sz w:val="28"/>
          <w:szCs w:val="28"/>
          <w:cs/>
          <w:lang w:bidi="ne-NP"/>
        </w:rPr>
        <w:t>ी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 xml:space="preserve"> आचार सहिंता </w:t>
      </w:r>
      <w:r w:rsidR="00EE3EE8">
        <w:rPr>
          <w:rFonts w:ascii="Nirmala UI" w:hAnsi="Nirmala UI" w:cs="Mangal" w:hint="cs"/>
          <w:sz w:val="28"/>
          <w:szCs w:val="28"/>
          <w:cs/>
          <w:lang w:bidi="ne-NP"/>
        </w:rPr>
        <w:t xml:space="preserve">पनि </w:t>
      </w:r>
      <w:r w:rsidR="00DC0461">
        <w:rPr>
          <w:rFonts w:ascii="Nirmala UI" w:hAnsi="Nirmala UI" w:cs="Mangal"/>
          <w:sz w:val="28"/>
          <w:szCs w:val="28"/>
          <w:cs/>
          <w:lang w:bidi="ne-NP"/>
        </w:rPr>
        <w:t>बना</w:t>
      </w:r>
      <w:r w:rsidR="00DC0461">
        <w:rPr>
          <w:rFonts w:ascii="Nirmala UI" w:hAnsi="Nirmala UI" w:cs="Mangal" w:hint="cs"/>
          <w:sz w:val="28"/>
          <w:szCs w:val="28"/>
          <w:cs/>
          <w:lang w:bidi="ne-NP"/>
        </w:rPr>
        <w:t>इयो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 xml:space="preserve"> । यो आचार</w:t>
      </w:r>
      <w:r w:rsidR="00EF19A3" w:rsidRPr="00EE6891">
        <w:rPr>
          <w:rFonts w:ascii="Nirmala UI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>संहिता</w:t>
      </w:r>
      <w:r w:rsidR="00EF19A3" w:rsidRPr="00EE6891">
        <w:rPr>
          <w:rFonts w:ascii="Nirmala UI" w:hAnsi="Nirmala UI" w:cs="Mangal" w:hint="cs"/>
          <w:sz w:val="28"/>
          <w:szCs w:val="28"/>
          <w:cs/>
          <w:lang w:bidi="ne-NP"/>
        </w:rPr>
        <w:t xml:space="preserve"> </w:t>
      </w:r>
      <w:r w:rsidR="00FA7926" w:rsidRPr="00EE6891">
        <w:rPr>
          <w:rFonts w:ascii="Nirmala UI" w:hAnsi="Nirmala UI" w:cs="Mangal" w:hint="cs"/>
          <w:sz w:val="28"/>
          <w:szCs w:val="28"/>
          <w:cs/>
          <w:lang w:bidi="ne-NP"/>
        </w:rPr>
        <w:t>तथा नीति निर्देशिकाहरू</w:t>
      </w:r>
      <w:r w:rsidR="00EF19A3" w:rsidRPr="00EE6891">
        <w:rPr>
          <w:rFonts w:ascii="Nirmala UI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>संस्थाका कार्यसमितिका सदस्य</w:t>
      </w:r>
      <w:r w:rsidRPr="00EE6891">
        <w:rPr>
          <w:rFonts w:ascii="Nirmala UI" w:hAnsi="Nirmala UI" w:cs="Nirmala UI"/>
          <w:sz w:val="28"/>
          <w:szCs w:val="28"/>
          <w:lang w:bidi="ne-NP"/>
        </w:rPr>
        <w:t>,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 xml:space="preserve"> पदाधिकारी</w:t>
      </w:r>
      <w:r w:rsidRPr="00EE6891">
        <w:rPr>
          <w:rFonts w:ascii="Nirmala UI" w:hAnsi="Nirmala UI" w:cs="Nirmala UI"/>
          <w:sz w:val="28"/>
          <w:szCs w:val="28"/>
          <w:cs/>
          <w:lang w:bidi="ne-NP"/>
        </w:rPr>
        <w:t xml:space="preserve">, 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>कर्मचारी</w:t>
      </w:r>
      <w:r w:rsidR="00EF19A3" w:rsidRPr="00EE6891">
        <w:rPr>
          <w:rFonts w:ascii="Nirmala UI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hAnsi="Nirmala UI" w:cs="Mangal" w:hint="cs"/>
          <w:sz w:val="28"/>
          <w:szCs w:val="28"/>
          <w:cs/>
          <w:lang w:bidi="ne-NP"/>
        </w:rPr>
        <w:t>तथा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 xml:space="preserve"> परामर्शदाता र स्वयंसेवकह</w:t>
      </w:r>
      <w:r w:rsidRPr="00EE6891">
        <w:rPr>
          <w:rFonts w:ascii="Nirmala UI" w:hAnsi="Nirmala UI" w:cs="Mangal" w:hint="cs"/>
          <w:sz w:val="28"/>
          <w:szCs w:val="28"/>
          <w:cs/>
          <w:lang w:bidi="ne-NP"/>
        </w:rPr>
        <w:t>रू</w:t>
      </w:r>
      <w:r w:rsidR="00F008C0" w:rsidRPr="00EE6891">
        <w:rPr>
          <w:rFonts w:ascii="Nirmala UI" w:hAnsi="Nirmala UI" w:cs="Mangal"/>
          <w:sz w:val="28"/>
          <w:szCs w:val="28"/>
          <w:cs/>
          <w:lang w:bidi="ne-NP"/>
        </w:rPr>
        <w:t>ले व्यवसाय</w:t>
      </w:r>
      <w:r w:rsidR="00F008C0" w:rsidRPr="00EE6891">
        <w:rPr>
          <w:rFonts w:ascii="Nirmala UI" w:hAnsi="Nirmala UI" w:cs="Mangal" w:hint="cs"/>
          <w:sz w:val="28"/>
          <w:szCs w:val="28"/>
          <w:cs/>
          <w:lang w:bidi="ne-NP"/>
        </w:rPr>
        <w:t>ी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>क रुपमा  पालना गर्नुपर्ने</w:t>
      </w:r>
      <w:r w:rsidRPr="00EE6891">
        <w:rPr>
          <w:rFonts w:ascii="Nirmala UI" w:hAnsi="Nirmala UI" w:cs="Mangal" w:hint="cs"/>
          <w:sz w:val="28"/>
          <w:szCs w:val="28"/>
          <w:cs/>
          <w:lang w:bidi="ne-NP"/>
        </w:rPr>
        <w:t xml:space="preserve"> हुन्छ । माथि उल्लेखित</w:t>
      </w:r>
      <w:r w:rsidR="00F008C0" w:rsidRPr="00EE6891">
        <w:rPr>
          <w:rFonts w:ascii="Nirmala UI" w:hAnsi="Nirmala UI" w:cs="Mangal" w:hint="cs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hAnsi="Nirmala UI" w:cs="Mangal" w:hint="cs"/>
          <w:sz w:val="28"/>
          <w:szCs w:val="28"/>
          <w:cs/>
          <w:lang w:bidi="ne-NP"/>
        </w:rPr>
        <w:t xml:space="preserve">सबैलाई 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>आफुले पालना गर्ने कुरा र संस्था भित्र काम गर्ने वातावरण</w:t>
      </w:r>
      <w:r w:rsidRPr="00EE6891">
        <w:rPr>
          <w:rFonts w:ascii="Nirmala UI" w:hAnsi="Nirmala UI" w:cs="Nirmala UI"/>
          <w:sz w:val="28"/>
          <w:szCs w:val="28"/>
          <w:lang w:bidi="ne-NP"/>
        </w:rPr>
        <w:t>,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 xml:space="preserve"> सुरक्षा</w:t>
      </w:r>
      <w:r w:rsidRPr="00EE6891">
        <w:rPr>
          <w:rFonts w:ascii="Nirmala UI" w:hAnsi="Nirmala UI" w:cs="Nirmala UI"/>
          <w:sz w:val="28"/>
          <w:szCs w:val="28"/>
          <w:cs/>
          <w:lang w:bidi="ne-NP"/>
        </w:rPr>
        <w:t xml:space="preserve">, 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>हौसला मनोबल बढाउने</w:t>
      </w:r>
      <w:r w:rsidRPr="00EE6891">
        <w:rPr>
          <w:rFonts w:ascii="Nirmala UI" w:hAnsi="Nirmala UI" w:cs="Nirmala UI"/>
          <w:sz w:val="28"/>
          <w:szCs w:val="28"/>
          <w:cs/>
          <w:lang w:bidi="ne-NP"/>
        </w:rPr>
        <w:t xml:space="preserve">, 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>कार्य</w:t>
      </w:r>
      <w:r w:rsidRPr="00EE6891">
        <w:rPr>
          <w:rFonts w:ascii="Nirmala UI" w:hAnsi="Nirmala UI" w:cs="Mangal" w:hint="cs"/>
          <w:sz w:val="28"/>
          <w:szCs w:val="28"/>
          <w:cs/>
          <w:lang w:bidi="ne-NP"/>
        </w:rPr>
        <w:t>क्षेत्र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>मा यौनजन्य हिंसा</w:t>
      </w:r>
      <w:r w:rsidRPr="00EE6891">
        <w:rPr>
          <w:rFonts w:ascii="Nirmala UI" w:hAnsi="Nirmala UI" w:cs="Nirmala UI"/>
          <w:sz w:val="28"/>
          <w:szCs w:val="28"/>
          <w:lang w:bidi="ne-NP"/>
        </w:rPr>
        <w:t>,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 xml:space="preserve"> दुर्</w:t>
      </w:r>
      <w:r w:rsidRPr="00EE6891">
        <w:rPr>
          <w:rFonts w:ascii="Nirmala UI" w:hAnsi="Nirmala UI" w:cs="Mangal" w:hint="cs"/>
          <w:sz w:val="28"/>
          <w:szCs w:val="28"/>
          <w:cs/>
          <w:lang w:bidi="ne-NP"/>
        </w:rPr>
        <w:t>व्यवहा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>र</w:t>
      </w:r>
      <w:r w:rsidRPr="00EE6891">
        <w:rPr>
          <w:rFonts w:ascii="Nirmala UI" w:hAnsi="Nirmala UI" w:cs="Nirmala UI"/>
          <w:sz w:val="28"/>
          <w:szCs w:val="28"/>
          <w:cs/>
          <w:lang w:bidi="ne-NP"/>
        </w:rPr>
        <w:t xml:space="preserve">,  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>भ्रष्टाचार</w:t>
      </w:r>
      <w:r w:rsidRPr="00EE6891">
        <w:rPr>
          <w:rFonts w:ascii="Nirmala UI" w:hAnsi="Nirmala UI" w:cs="Nirmala UI"/>
          <w:sz w:val="28"/>
          <w:szCs w:val="28"/>
          <w:cs/>
          <w:lang w:bidi="ne-NP"/>
        </w:rPr>
        <w:t xml:space="preserve">, 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>ठगी र अनैतिक अभ्यासहरूलाई निरुत्साहित गर्नेछ । साथै महिलावादी सोच</w:t>
      </w:r>
      <w:r w:rsidRPr="00EE6891">
        <w:rPr>
          <w:rFonts w:ascii="Nirmala UI" w:hAnsi="Nirmala UI" w:cs="Nirmala UI"/>
          <w:sz w:val="28"/>
          <w:szCs w:val="28"/>
          <w:lang w:bidi="ne-NP"/>
        </w:rPr>
        <w:t>,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 xml:space="preserve"> मुल्य</w:t>
      </w:r>
      <w:r w:rsidRPr="00EE6891">
        <w:rPr>
          <w:rFonts w:ascii="Nirmala UI" w:hAnsi="Nirmala UI" w:cs="Mangal" w:hint="cs"/>
          <w:sz w:val="28"/>
          <w:szCs w:val="28"/>
          <w:cs/>
          <w:lang w:bidi="ne-NP"/>
        </w:rPr>
        <w:t>र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 xml:space="preserve"> मान्यताला</w:t>
      </w:r>
      <w:r w:rsidRPr="00EE6891">
        <w:rPr>
          <w:rFonts w:ascii="Nirmala UI" w:hAnsi="Nirmala UI" w:cs="Mangal" w:hint="cs"/>
          <w:sz w:val="28"/>
          <w:szCs w:val="28"/>
          <w:cs/>
          <w:lang w:bidi="ne-NP"/>
        </w:rPr>
        <w:t>ई</w:t>
      </w:r>
      <w:r w:rsidRPr="00EE6891">
        <w:rPr>
          <w:rFonts w:ascii="Nirmala UI" w:hAnsi="Nirmala UI" w:cs="Nirmala UI"/>
          <w:sz w:val="28"/>
          <w:szCs w:val="28"/>
          <w:cs/>
          <w:lang w:bidi="ne-NP"/>
        </w:rPr>
        <w:t xml:space="preserve"> 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>आत्मसात गर्दै र अपाङ्गता मैत्री वातावर</w:t>
      </w:r>
      <w:r w:rsidRPr="00EE6891">
        <w:rPr>
          <w:rFonts w:ascii="Nirmala UI" w:hAnsi="Nirmala UI" w:cs="Mangal" w:hint="cs"/>
          <w:sz w:val="28"/>
          <w:szCs w:val="28"/>
          <w:cs/>
          <w:lang w:bidi="ne-NP"/>
        </w:rPr>
        <w:t>ण</w:t>
      </w:r>
      <w:r w:rsidRPr="00EE6891">
        <w:rPr>
          <w:rFonts w:ascii="Nirmala UI" w:hAnsi="Nirmala UI" w:cs="Nirmala UI"/>
          <w:sz w:val="28"/>
          <w:szCs w:val="28"/>
          <w:cs/>
          <w:lang w:bidi="ne-NP"/>
        </w:rPr>
        <w:t xml:space="preserve">, 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>व्यवहार र शब्दावली प्रयोग र विविधताको सम्मान गर्न प्रतिवद्ध हुन र जवाफदेही बन्न मार्गनिर्देश गरेको छ</w:t>
      </w:r>
      <w:r w:rsidRPr="00EE6891">
        <w:rPr>
          <w:rFonts w:ascii="Nirmala UI" w:hAnsi="Nirmala UI" w:cs="Mangal" w:hint="cs"/>
          <w:sz w:val="28"/>
          <w:szCs w:val="28"/>
          <w:cs/>
          <w:lang w:bidi="ne-NP"/>
        </w:rPr>
        <w:t xml:space="preserve"> । 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 xml:space="preserve"> साथै आफ</w:t>
      </w:r>
      <w:r w:rsidRPr="00EE6891">
        <w:rPr>
          <w:rFonts w:ascii="Nirmala UI" w:hAnsi="Nirmala UI" w:cs="Mangal" w:hint="cs"/>
          <w:sz w:val="28"/>
          <w:szCs w:val="28"/>
          <w:cs/>
          <w:lang w:bidi="ne-NP"/>
        </w:rPr>
        <w:t>ू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>माथि र टिममा हुन् सक्ने सम्भावित जोखिम कम गर्न र आवाज सुनुवाई गर्न गुनास</w:t>
      </w:r>
      <w:r w:rsidRPr="00EE6891">
        <w:rPr>
          <w:rFonts w:ascii="Nirmala UI" w:hAnsi="Nirmala UI" w:cs="Mangal" w:hint="cs"/>
          <w:sz w:val="28"/>
          <w:szCs w:val="28"/>
          <w:cs/>
          <w:lang w:bidi="ne-NP"/>
        </w:rPr>
        <w:t>ो सुनुवाई संयन्त्र</w:t>
      </w:r>
      <w:r w:rsidRPr="00EE6891">
        <w:rPr>
          <w:rFonts w:ascii="Nirmala UI" w:hAnsi="Nirmala UI" w:cs="Mangal"/>
          <w:sz w:val="28"/>
          <w:szCs w:val="28"/>
          <w:cs/>
          <w:lang w:bidi="ne-NP"/>
        </w:rPr>
        <w:t xml:space="preserve"> स्थापित गर्ने बारेमा 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hi-IN"/>
        </w:rPr>
        <w:t xml:space="preserve">जानकारी 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 xml:space="preserve">दिने </w:t>
      </w:r>
      <w:r w:rsidRPr="00EE6891">
        <w:rPr>
          <w:rFonts w:ascii="Nirmala UI" w:hAnsi="Nirmala UI" w:cs="Nirmala UI"/>
          <w:sz w:val="28"/>
          <w:szCs w:val="28"/>
          <w:shd w:val="clear" w:color="auto" w:fill="FFFFFF"/>
          <w:lang w:bidi="ne-NP"/>
        </w:rPr>
        <w:t xml:space="preserve">Whistle Blowing 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नीति</w:t>
      </w:r>
      <w:r w:rsidRPr="00EE6891">
        <w:rPr>
          <w:rFonts w:ascii="Nirmala UI" w:hAnsi="Nirmala UI" w:cs="Nirmala UI"/>
          <w:sz w:val="28"/>
          <w:szCs w:val="28"/>
          <w:shd w:val="clear" w:color="auto" w:fill="FFFFFF"/>
          <w:lang w:val="en-US" w:bidi="ne-NP"/>
        </w:rPr>
        <w:t xml:space="preserve">, </w:t>
      </w:r>
      <w:r w:rsidR="00A74383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val="en-US" w:bidi="ne-NP"/>
        </w:rPr>
        <w:t>प्रशासन</w:t>
      </w:r>
      <w:r w:rsidR="000C1130">
        <w:rPr>
          <w:rFonts w:ascii="Nirmala UI" w:hAnsi="Nirmala UI" w:cs="Mangal" w:hint="cs"/>
          <w:sz w:val="28"/>
          <w:szCs w:val="28"/>
          <w:shd w:val="clear" w:color="auto" w:fill="FFFFFF"/>
          <w:cs/>
          <w:lang w:val="en-US" w:bidi="ne-NP"/>
        </w:rPr>
        <w:t xml:space="preserve"> मानवस्रोत</w:t>
      </w:r>
      <w:r w:rsidR="00A74383"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val="en-US" w:bidi="ne-NP"/>
        </w:rPr>
        <w:t xml:space="preserve"> तथा आर्थिक नीति</w:t>
      </w:r>
      <w:r w:rsidR="00EE3EE8">
        <w:rPr>
          <w:rFonts w:ascii="Nirmala UI" w:hAnsi="Nirmala UI" w:cs="Mangal"/>
          <w:sz w:val="28"/>
          <w:szCs w:val="28"/>
          <w:shd w:val="clear" w:color="auto" w:fill="FFFFFF"/>
          <w:lang w:val="en-US" w:bidi="ne-NP"/>
        </w:rPr>
        <w:t xml:space="preserve"> </w:t>
      </w:r>
      <w:r w:rsidR="00EE3EE8">
        <w:rPr>
          <w:rFonts w:ascii="Nirmala UI" w:hAnsi="Nirmala UI" w:cs="Mangal" w:hint="cs"/>
          <w:sz w:val="28"/>
          <w:szCs w:val="28"/>
          <w:shd w:val="clear" w:color="auto" w:fill="FFFFFF"/>
          <w:cs/>
          <w:lang w:val="en-US" w:bidi="ne-NP"/>
        </w:rPr>
        <w:t xml:space="preserve">संशोधन </w:t>
      </w:r>
      <w:r w:rsidRPr="00EE6891">
        <w:rPr>
          <w:rFonts w:ascii="Nirmala UI" w:hAnsi="Nirmala UI" w:cs="Mangal"/>
          <w:sz w:val="28"/>
          <w:szCs w:val="28"/>
          <w:shd w:val="clear" w:color="auto" w:fill="FFFFFF"/>
          <w:cs/>
          <w:lang w:bidi="ne-NP"/>
        </w:rPr>
        <w:t>गरियो</w:t>
      </w:r>
      <w:r w:rsidRPr="00EE6891">
        <w:rPr>
          <w:rFonts w:ascii="Nirmala UI" w:hAnsi="Nirmala UI" w:cs="Mangal" w:hint="cs"/>
          <w:sz w:val="28"/>
          <w:szCs w:val="28"/>
          <w:shd w:val="clear" w:color="auto" w:fill="FFFFFF"/>
          <w:cs/>
          <w:lang w:bidi="ne-NP"/>
        </w:rPr>
        <w:t xml:space="preserve"> ।</w:t>
      </w:r>
      <w:r w:rsidR="001A242F" w:rsidRPr="00EE6891">
        <w:rPr>
          <w:rFonts w:hint="cs"/>
          <w:sz w:val="28"/>
          <w:szCs w:val="28"/>
          <w:cs/>
          <w:lang w:bidi="ne-NP"/>
        </w:rPr>
        <w:t xml:space="preserve"> लैं</w:t>
      </w:r>
      <w:r w:rsidR="001A242F" w:rsidRPr="00EE6891">
        <w:rPr>
          <w:rFonts w:ascii="Nirmala UI" w:hAnsi="Nirmala UI" w:cs="Mangal" w:hint="cs"/>
          <w:sz w:val="28"/>
          <w:szCs w:val="28"/>
          <w:cs/>
          <w:lang w:bidi="ne-NP"/>
        </w:rPr>
        <w:t>गिक समानता</w:t>
      </w:r>
      <w:r w:rsidR="001A242F" w:rsidRPr="00EE6891">
        <w:rPr>
          <w:rFonts w:ascii="Nirmala UI" w:hAnsi="Nirmala UI" w:cs="Nirmala UI"/>
          <w:sz w:val="28"/>
          <w:szCs w:val="28"/>
          <w:lang w:bidi="ne-NP"/>
        </w:rPr>
        <w:t>,</w:t>
      </w:r>
      <w:r w:rsidR="001A242F" w:rsidRPr="00EE6891">
        <w:rPr>
          <w:rFonts w:ascii="Nirmala UI" w:hAnsi="Nirmala UI" w:cs="Mangal" w:hint="cs"/>
          <w:sz w:val="28"/>
          <w:szCs w:val="28"/>
          <w:cs/>
          <w:lang w:bidi="ne-NP"/>
        </w:rPr>
        <w:t xml:space="preserve"> अपाङ्गता र सामाजिक समावेशी नीति</w:t>
      </w:r>
      <w:r w:rsidR="00EF19A3" w:rsidRPr="00EE6891">
        <w:rPr>
          <w:rFonts w:ascii="Nirmala UI" w:hAnsi="Nirmala UI" w:cs="Nirmala UI"/>
          <w:sz w:val="28"/>
          <w:szCs w:val="28"/>
          <w:lang w:bidi="ne-NP"/>
        </w:rPr>
        <w:t xml:space="preserve"> (GED-SI</w:t>
      </w:r>
      <w:r w:rsidR="001A242F" w:rsidRPr="00EE6891">
        <w:rPr>
          <w:rFonts w:ascii="Nirmala UI" w:hAnsi="Nirmala UI" w:cs="Nirmala UI"/>
          <w:sz w:val="28"/>
          <w:szCs w:val="28"/>
          <w:lang w:bidi="ne-NP"/>
        </w:rPr>
        <w:t>)</w:t>
      </w:r>
      <w:r w:rsidR="001A242F" w:rsidRPr="00EE6891">
        <w:rPr>
          <w:rFonts w:ascii="Nirmala UI" w:hAnsi="Nirmala UI" w:cs="Mangal" w:hint="cs"/>
          <w:sz w:val="28"/>
          <w:szCs w:val="28"/>
          <w:cs/>
          <w:lang w:bidi="ne-NP"/>
        </w:rPr>
        <w:t xml:space="preserve"> योजना</w:t>
      </w:r>
      <w:r w:rsidR="001A242F" w:rsidRPr="00EE6891">
        <w:rPr>
          <w:rFonts w:ascii="Nirmala UI" w:hAnsi="Nirmala UI" w:cs="Nirmala UI"/>
          <w:sz w:val="28"/>
          <w:szCs w:val="28"/>
          <w:lang w:bidi="ne-NP"/>
        </w:rPr>
        <w:t xml:space="preserve">, </w:t>
      </w:r>
      <w:r w:rsidR="001A242F" w:rsidRPr="00EE6891">
        <w:rPr>
          <w:rFonts w:ascii="Nirmala UI" w:hAnsi="Nirmala UI" w:cs="Mangal" w:hint="cs"/>
          <w:sz w:val="28"/>
          <w:szCs w:val="28"/>
          <w:cs/>
          <w:lang w:bidi="ne-NP"/>
        </w:rPr>
        <w:t>अनुगमन तथा मुल्याङ्कन निर्देशिका</w:t>
      </w:r>
      <w:r w:rsidR="001A242F" w:rsidRPr="00EE6891">
        <w:rPr>
          <w:rFonts w:ascii="Nirmala UI" w:hAnsi="Nirmala UI" w:cs="Nirmala UI"/>
          <w:sz w:val="28"/>
          <w:szCs w:val="28"/>
          <w:lang w:bidi="ne-NP"/>
        </w:rPr>
        <w:t xml:space="preserve"> (PMER) Guidelines</w:t>
      </w:r>
      <w:r w:rsidR="00EF19A3" w:rsidRPr="00EE6891">
        <w:rPr>
          <w:rFonts w:ascii="Nirmala UI" w:hAnsi="Nirmala UI" w:hint="cs"/>
          <w:sz w:val="28"/>
          <w:szCs w:val="28"/>
          <w:cs/>
          <w:lang w:bidi="ne-NP"/>
        </w:rPr>
        <w:t xml:space="preserve"> </w:t>
      </w:r>
      <w:r w:rsidR="00ED2173" w:rsidRPr="00EE6891">
        <w:rPr>
          <w:rFonts w:ascii="Nirmala UI" w:hAnsi="Nirmala UI" w:cs="Mangal" w:hint="cs"/>
          <w:sz w:val="28"/>
          <w:szCs w:val="28"/>
          <w:cs/>
          <w:lang w:bidi="ne-NP"/>
        </w:rPr>
        <w:t>लगायत ४ वटा आन्तरि</w:t>
      </w:r>
      <w:r w:rsidR="00B908F1" w:rsidRPr="00EE6891">
        <w:rPr>
          <w:rFonts w:ascii="Nirmala UI" w:hAnsi="Nirmala UI" w:cs="Mangal" w:hint="cs"/>
          <w:sz w:val="28"/>
          <w:szCs w:val="28"/>
          <w:cs/>
          <w:lang w:bidi="ne-NP"/>
        </w:rPr>
        <w:t xml:space="preserve">क नीति यो वर्ष बने । </w:t>
      </w:r>
    </w:p>
    <w:p w:rsidR="00FA1C28" w:rsidRDefault="00FA1C28" w:rsidP="00C43CF8">
      <w:pPr>
        <w:tabs>
          <w:tab w:val="left" w:pos="180"/>
        </w:tabs>
        <w:jc w:val="both"/>
        <w:rPr>
          <w:rFonts w:ascii="Nirmala UI" w:hAnsi="Nirmala UI" w:cs="Mangal"/>
          <w:b/>
          <w:bCs/>
          <w:sz w:val="28"/>
          <w:szCs w:val="28"/>
          <w:lang w:bidi="ne-NP"/>
        </w:rPr>
      </w:pPr>
    </w:p>
    <w:p w:rsidR="00FA1C28" w:rsidRDefault="00FA1C28" w:rsidP="00C43CF8">
      <w:pPr>
        <w:tabs>
          <w:tab w:val="left" w:pos="180"/>
        </w:tabs>
        <w:jc w:val="both"/>
        <w:rPr>
          <w:rFonts w:ascii="Nirmala UI" w:hAnsi="Nirmala UI" w:cs="Mangal"/>
          <w:b/>
          <w:bCs/>
          <w:sz w:val="28"/>
          <w:szCs w:val="28"/>
          <w:lang w:bidi="ne-NP"/>
        </w:rPr>
      </w:pPr>
    </w:p>
    <w:p w:rsidR="00B528BB" w:rsidRPr="003C07C7" w:rsidRDefault="00B528BB" w:rsidP="003C07C7">
      <w:pPr>
        <w:pStyle w:val="Heading2"/>
        <w:rPr>
          <w:sz w:val="40"/>
          <w:szCs w:val="40"/>
          <w:lang w:bidi="ne-NP"/>
        </w:rPr>
      </w:pPr>
      <w:r w:rsidRPr="003C07C7">
        <w:rPr>
          <w:rFonts w:hint="cs"/>
          <w:sz w:val="40"/>
          <w:szCs w:val="40"/>
          <w:cs/>
          <w:lang w:bidi="ne-NP"/>
        </w:rPr>
        <w:lastRenderedPageBreak/>
        <w:t>विद्यमान नीति</w:t>
      </w:r>
    </w:p>
    <w:p w:rsidR="00A34F84" w:rsidRDefault="00A34F84" w:rsidP="00C43CF8">
      <w:pPr>
        <w:tabs>
          <w:tab w:val="left" w:pos="180"/>
        </w:tabs>
        <w:jc w:val="both"/>
        <w:rPr>
          <w:rFonts w:ascii="Nirmala UI" w:hAnsi="Nirmala UI" w:cs="Mangal"/>
          <w:sz w:val="28"/>
          <w:szCs w:val="28"/>
          <w:lang w:bidi="ne-NP"/>
        </w:rPr>
      </w:pPr>
    </w:p>
    <w:p w:rsidR="00CE1D6F" w:rsidRPr="00F12B78" w:rsidRDefault="00A34F84" w:rsidP="00F12B78">
      <w:pPr>
        <w:tabs>
          <w:tab w:val="left" w:pos="180"/>
        </w:tabs>
        <w:jc w:val="both"/>
        <w:rPr>
          <w:rFonts w:ascii="Nirmala UI" w:hAnsi="Nirmala UI" w:cs="Nirmala UI" w:hint="cs"/>
          <w:sz w:val="28"/>
          <w:szCs w:val="28"/>
          <w:lang w:bidi="ne-NP"/>
        </w:rPr>
      </w:pPr>
      <w:r>
        <w:rPr>
          <w:rFonts w:ascii="Nirmala UI" w:hAnsi="Nirmala UI" w:cs="Nirmala UI"/>
          <w:noProof/>
          <w:sz w:val="28"/>
          <w:szCs w:val="28"/>
          <w:lang w:val="en-US" w:bidi="ne-NP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-907415</wp:posOffset>
            </wp:positionH>
            <wp:positionV relativeFrom="paragraph">
              <wp:posOffset>102870</wp:posOffset>
            </wp:positionV>
            <wp:extent cx="6960870" cy="4638675"/>
            <wp:effectExtent l="0" t="0" r="0" b="180975"/>
            <wp:wrapSquare wrapText="bothSides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1D6F" w:rsidRPr="00E5232A" w:rsidRDefault="00CE1D6F" w:rsidP="00B212F5">
      <w:pPr>
        <w:shd w:val="clear" w:color="auto" w:fill="FFFFFF" w:themeFill="background1"/>
        <w:spacing w:after="120"/>
        <w:jc w:val="both"/>
        <w:rPr>
          <w:rFonts w:ascii="Nirmala UI" w:eastAsia="Arial Unicode MS" w:hAnsi="Nirmala UI" w:cs="Mangal"/>
          <w:sz w:val="40"/>
          <w:szCs w:val="40"/>
          <w:lang w:bidi="ne-NP"/>
        </w:rPr>
      </w:pPr>
    </w:p>
    <w:p w:rsidR="00A45455" w:rsidRDefault="00A45455" w:rsidP="00CE1D6F">
      <w:pPr>
        <w:tabs>
          <w:tab w:val="left" w:pos="180"/>
        </w:tabs>
        <w:jc w:val="both"/>
        <w:rPr>
          <w:rFonts w:ascii="Nirmala UI" w:hAnsi="Nirmala UI" w:cs="Mangal"/>
          <w:b/>
          <w:bCs/>
          <w:sz w:val="40"/>
          <w:szCs w:val="40"/>
          <w:lang w:bidi="ne-NP"/>
        </w:rPr>
      </w:pPr>
    </w:p>
    <w:p w:rsidR="00CE1D6F" w:rsidRPr="001375C8" w:rsidRDefault="00E5232A" w:rsidP="001375C8">
      <w:pPr>
        <w:pStyle w:val="Heading4"/>
        <w:rPr>
          <w:sz w:val="40"/>
          <w:szCs w:val="40"/>
          <w:lang w:bidi="ne-NP"/>
        </w:rPr>
      </w:pPr>
      <w:r w:rsidRPr="001375C8">
        <w:rPr>
          <w:rFonts w:hint="cs"/>
          <w:sz w:val="40"/>
          <w:szCs w:val="40"/>
          <w:cs/>
          <w:lang w:bidi="ne-NP"/>
        </w:rPr>
        <w:t>दिवसहरूमा अभियान र र्‍याली</w:t>
      </w:r>
    </w:p>
    <w:p w:rsidR="00025A35" w:rsidRPr="00EE6891" w:rsidRDefault="00025A35" w:rsidP="00B212F5">
      <w:pPr>
        <w:shd w:val="clear" w:color="auto" w:fill="FFFFFF" w:themeFill="background1"/>
        <w:spacing w:after="120"/>
        <w:jc w:val="both"/>
        <w:rPr>
          <w:rFonts w:ascii="Nirmala UI" w:eastAsia="Arial Unicode MS" w:hAnsi="Nirmala UI" w:cs="Nirmala UI"/>
          <w:sz w:val="32"/>
          <w:szCs w:val="32"/>
          <w:lang w:bidi="ne-NP"/>
        </w:rPr>
      </w:pPr>
      <w:r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>अन्तर्राष्ट्रिय श्रमिक महिला दिवश</w:t>
      </w:r>
      <w:r w:rsidR="004D11B0"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 xml:space="preserve"> ८ मार्च</w:t>
      </w:r>
      <w:r w:rsidRPr="00EE6891">
        <w:rPr>
          <w:rFonts w:ascii="Nirmala UI" w:eastAsia="Arial Unicode MS" w:hAnsi="Nirmala UI" w:cs="Mangal" w:hint="cs"/>
          <w:sz w:val="28"/>
          <w:szCs w:val="28"/>
          <w:cs/>
          <w:lang w:bidi="ne-NP"/>
        </w:rPr>
        <w:t>को अवसरमा नेपाल अपाङ्ग महिला संघले र्‍यालीको आयोजना गर्‍यो</w:t>
      </w:r>
      <w:r w:rsidRPr="00EE6891">
        <w:rPr>
          <w:rFonts w:ascii="Nirmala UI" w:eastAsia="Arial Unicode MS" w:hAnsi="Nirmala UI" w:cs="Mangal" w:hint="cs"/>
          <w:sz w:val="32"/>
          <w:szCs w:val="32"/>
          <w:cs/>
          <w:lang w:bidi="ne-NP"/>
        </w:rPr>
        <w:t xml:space="preserve"> ।</w:t>
      </w:r>
    </w:p>
    <w:p w:rsidR="00025A35" w:rsidRPr="00EE6891" w:rsidRDefault="00025A35" w:rsidP="00B212F5">
      <w:pPr>
        <w:shd w:val="clear" w:color="auto" w:fill="FFFFFF" w:themeFill="background1"/>
        <w:spacing w:after="120"/>
        <w:jc w:val="both"/>
        <w:rPr>
          <w:rFonts w:ascii="Nirmala UI" w:eastAsia="Arial Unicode MS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cs="Mangal"/>
          <w:b/>
          <w:bCs/>
          <w:sz w:val="24"/>
          <w:szCs w:val="24"/>
          <w:shd w:val="clear" w:color="auto" w:fill="FFFFFF"/>
          <w:cs/>
          <w:lang w:bidi="hi-IN"/>
        </w:rPr>
        <w:t>महिलाको</w:t>
      </w:r>
      <w:r w:rsidR="00EF19A3" w:rsidRPr="00EE6891">
        <w:rPr>
          <w:rFonts w:ascii="Nirmala UI" w:hAnsi="Nirmala UI" w:cs="Mangal" w:hint="cs"/>
          <w:b/>
          <w:bCs/>
          <w:sz w:val="24"/>
          <w:szCs w:val="24"/>
          <w:shd w:val="clear" w:color="auto" w:fill="FFFFFF"/>
          <w:cs/>
          <w:lang w:bidi="ne-NP"/>
        </w:rPr>
        <w:t xml:space="preserve"> </w:t>
      </w:r>
      <w:r w:rsidRPr="00EE6891">
        <w:rPr>
          <w:rFonts w:ascii="Nirmala UI" w:hAnsi="Nirmala UI" w:cs="Mangal"/>
          <w:b/>
          <w:bCs/>
          <w:sz w:val="24"/>
          <w:szCs w:val="24"/>
          <w:shd w:val="clear" w:color="auto" w:fill="FFFFFF"/>
          <w:cs/>
          <w:lang w:bidi="hi-IN"/>
        </w:rPr>
        <w:t>श्रमको</w:t>
      </w:r>
      <w:r w:rsidR="00EF19A3" w:rsidRPr="00EE6891">
        <w:rPr>
          <w:rFonts w:ascii="Nirmala UI" w:hAnsi="Nirmala UI" w:cs="Mangal" w:hint="cs"/>
          <w:b/>
          <w:bCs/>
          <w:sz w:val="24"/>
          <w:szCs w:val="24"/>
          <w:shd w:val="clear" w:color="auto" w:fill="FFFFFF"/>
          <w:cs/>
          <w:lang w:bidi="ne-NP"/>
        </w:rPr>
        <w:t xml:space="preserve"> </w:t>
      </w:r>
      <w:r w:rsidRPr="00EE6891">
        <w:rPr>
          <w:rFonts w:ascii="Nirmala UI" w:hAnsi="Nirmala UI" w:cs="Mangal"/>
          <w:b/>
          <w:bCs/>
          <w:sz w:val="24"/>
          <w:szCs w:val="24"/>
          <w:shd w:val="clear" w:color="auto" w:fill="FFFFFF"/>
          <w:cs/>
          <w:lang w:bidi="hi-IN"/>
        </w:rPr>
        <w:t>पहिचान</w:t>
      </w:r>
      <w:r w:rsidRPr="00EE6891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, </w:t>
      </w:r>
      <w:r w:rsidRPr="00EE6891">
        <w:rPr>
          <w:rFonts w:ascii="Nirmala UI" w:hAnsi="Nirmala UI" w:cs="Mangal"/>
          <w:b/>
          <w:bCs/>
          <w:sz w:val="24"/>
          <w:szCs w:val="24"/>
          <w:shd w:val="clear" w:color="auto" w:fill="FFFFFF"/>
          <w:cs/>
          <w:lang w:bidi="hi-IN"/>
        </w:rPr>
        <w:t>मान्यता</w:t>
      </w:r>
      <w:r w:rsidR="00EF19A3" w:rsidRPr="00EE6891">
        <w:rPr>
          <w:rFonts w:ascii="Nirmala UI" w:hAnsi="Nirmala UI" w:cs="Mangal" w:hint="cs"/>
          <w:b/>
          <w:bCs/>
          <w:sz w:val="24"/>
          <w:szCs w:val="24"/>
          <w:shd w:val="clear" w:color="auto" w:fill="FFFFFF"/>
          <w:cs/>
          <w:lang w:bidi="ne-NP"/>
        </w:rPr>
        <w:t xml:space="preserve"> </w:t>
      </w:r>
      <w:r w:rsidRPr="00EE6891">
        <w:rPr>
          <w:rFonts w:ascii="Nirmala UI" w:hAnsi="Nirmala UI" w:cs="Mangal"/>
          <w:b/>
          <w:bCs/>
          <w:sz w:val="24"/>
          <w:szCs w:val="24"/>
          <w:shd w:val="clear" w:color="auto" w:fill="FFFFFF"/>
          <w:cs/>
          <w:lang w:bidi="hi-IN"/>
        </w:rPr>
        <w:t>एवं</w:t>
      </w:r>
      <w:r w:rsidR="00EF19A3" w:rsidRPr="00EE6891">
        <w:rPr>
          <w:rFonts w:ascii="Nirmala UI" w:hAnsi="Nirmala UI" w:cs="Mangal" w:hint="cs"/>
          <w:b/>
          <w:bCs/>
          <w:sz w:val="24"/>
          <w:szCs w:val="24"/>
          <w:shd w:val="clear" w:color="auto" w:fill="FFFFFF"/>
          <w:cs/>
          <w:lang w:bidi="ne-NP"/>
        </w:rPr>
        <w:t xml:space="preserve"> </w:t>
      </w:r>
      <w:r w:rsidRPr="00EE6891">
        <w:rPr>
          <w:rFonts w:ascii="Nirmala UI" w:hAnsi="Nirmala UI" w:cs="Mangal"/>
          <w:b/>
          <w:bCs/>
          <w:sz w:val="24"/>
          <w:szCs w:val="24"/>
          <w:shd w:val="clear" w:color="auto" w:fill="FFFFFF"/>
          <w:cs/>
          <w:lang w:bidi="hi-IN"/>
        </w:rPr>
        <w:t>रोजाईको</w:t>
      </w:r>
      <w:r w:rsidR="00EF19A3" w:rsidRPr="00EE6891">
        <w:rPr>
          <w:rFonts w:ascii="Nirmala UI" w:hAnsi="Nirmala UI" w:cs="Mangal" w:hint="cs"/>
          <w:b/>
          <w:bCs/>
          <w:sz w:val="24"/>
          <w:szCs w:val="24"/>
          <w:shd w:val="clear" w:color="auto" w:fill="FFFFFF"/>
          <w:cs/>
          <w:lang w:bidi="ne-NP"/>
        </w:rPr>
        <w:t xml:space="preserve"> </w:t>
      </w:r>
      <w:r w:rsidRPr="00EE6891">
        <w:rPr>
          <w:rFonts w:ascii="Nirmala UI" w:hAnsi="Nirmala UI" w:cs="Mangal"/>
          <w:b/>
          <w:bCs/>
          <w:sz w:val="24"/>
          <w:szCs w:val="24"/>
          <w:shd w:val="clear" w:color="auto" w:fill="FFFFFF"/>
          <w:cs/>
          <w:lang w:bidi="hi-IN"/>
        </w:rPr>
        <w:t>काम</w:t>
      </w:r>
      <w:r w:rsidR="00EF19A3" w:rsidRPr="00EE6891">
        <w:rPr>
          <w:rFonts w:ascii="Nirmala UI" w:hAnsi="Nirmala UI" w:cs="Mangal" w:hint="cs"/>
          <w:b/>
          <w:bCs/>
          <w:sz w:val="24"/>
          <w:szCs w:val="24"/>
          <w:shd w:val="clear" w:color="auto" w:fill="FFFFFF"/>
          <w:cs/>
          <w:lang w:bidi="ne-NP"/>
        </w:rPr>
        <w:t xml:space="preserve"> </w:t>
      </w:r>
      <w:r w:rsidRPr="00EE6891">
        <w:rPr>
          <w:rFonts w:ascii="Nirmala UI" w:hAnsi="Nirmala UI" w:cs="Mangal"/>
          <w:b/>
          <w:bCs/>
          <w:sz w:val="24"/>
          <w:szCs w:val="24"/>
          <w:shd w:val="clear" w:color="auto" w:fill="FFFFFF"/>
          <w:cs/>
          <w:lang w:bidi="hi-IN"/>
        </w:rPr>
        <w:t>गर्न</w:t>
      </w:r>
      <w:r w:rsidR="00EF19A3" w:rsidRPr="00EE6891">
        <w:rPr>
          <w:rFonts w:ascii="Nirmala UI" w:hAnsi="Nirmala UI" w:cs="Mangal" w:hint="cs"/>
          <w:b/>
          <w:bCs/>
          <w:sz w:val="24"/>
          <w:szCs w:val="24"/>
          <w:shd w:val="clear" w:color="auto" w:fill="FFFFFF"/>
          <w:cs/>
          <w:lang w:bidi="ne-NP"/>
        </w:rPr>
        <w:t xml:space="preserve"> </w:t>
      </w:r>
      <w:r w:rsidRPr="00EE6891">
        <w:rPr>
          <w:rFonts w:ascii="Nirmala UI" w:hAnsi="Nirmala UI" w:cs="Mangal"/>
          <w:b/>
          <w:bCs/>
          <w:sz w:val="24"/>
          <w:szCs w:val="24"/>
          <w:shd w:val="clear" w:color="auto" w:fill="FFFFFF"/>
          <w:cs/>
          <w:lang w:bidi="hi-IN"/>
        </w:rPr>
        <w:t>पाउने</w:t>
      </w:r>
      <w:r w:rsidR="00EF19A3" w:rsidRPr="00EE6891">
        <w:rPr>
          <w:rFonts w:ascii="Nirmala UI" w:hAnsi="Nirmala UI" w:cs="Mangal" w:hint="cs"/>
          <w:b/>
          <w:bCs/>
          <w:sz w:val="24"/>
          <w:szCs w:val="24"/>
          <w:shd w:val="clear" w:color="auto" w:fill="FFFFFF"/>
          <w:cs/>
          <w:lang w:bidi="ne-NP"/>
        </w:rPr>
        <w:t xml:space="preserve"> </w:t>
      </w:r>
      <w:r w:rsidRPr="00EE6891">
        <w:rPr>
          <w:rFonts w:ascii="Nirmala UI" w:hAnsi="Nirmala UI" w:cs="Mangal"/>
          <w:b/>
          <w:bCs/>
          <w:sz w:val="24"/>
          <w:szCs w:val="24"/>
          <w:shd w:val="clear" w:color="auto" w:fill="FFFFFF"/>
          <w:cs/>
          <w:lang w:bidi="hi-IN"/>
        </w:rPr>
        <w:t>अधिकारका</w:t>
      </w:r>
      <w:r w:rsidR="00EF19A3" w:rsidRPr="00EE6891">
        <w:rPr>
          <w:rFonts w:ascii="Nirmala UI" w:hAnsi="Nirmala UI" w:cs="Mangal" w:hint="cs"/>
          <w:b/>
          <w:bCs/>
          <w:sz w:val="24"/>
          <w:szCs w:val="24"/>
          <w:shd w:val="clear" w:color="auto" w:fill="FFFFFF"/>
          <w:cs/>
          <w:lang w:bidi="ne-NP"/>
        </w:rPr>
        <w:t xml:space="preserve"> </w:t>
      </w:r>
      <w:r w:rsidRPr="00EE6891">
        <w:rPr>
          <w:rFonts w:ascii="Nirmala UI" w:hAnsi="Nirmala UI" w:cs="Mangal"/>
          <w:b/>
          <w:bCs/>
          <w:sz w:val="24"/>
          <w:szCs w:val="24"/>
          <w:shd w:val="clear" w:color="auto" w:fill="FFFFFF"/>
          <w:cs/>
          <w:lang w:bidi="hi-IN"/>
        </w:rPr>
        <w:t>लागि</w:t>
      </w:r>
      <w:r w:rsidR="00EF19A3" w:rsidRPr="00EE6891">
        <w:rPr>
          <w:rFonts w:ascii="Nirmala UI" w:hAnsi="Nirmala UI" w:cs="Mangal" w:hint="cs"/>
          <w:b/>
          <w:bCs/>
          <w:sz w:val="24"/>
          <w:szCs w:val="24"/>
          <w:shd w:val="clear" w:color="auto" w:fill="FFFFFF"/>
          <w:cs/>
          <w:lang w:bidi="ne-NP"/>
        </w:rPr>
        <w:t xml:space="preserve"> </w:t>
      </w:r>
      <w:r w:rsidRPr="00EE6891">
        <w:rPr>
          <w:rFonts w:ascii="Nirmala UI" w:hAnsi="Nirmala UI" w:cs="Mangal"/>
          <w:b/>
          <w:bCs/>
          <w:sz w:val="24"/>
          <w:szCs w:val="24"/>
          <w:shd w:val="clear" w:color="auto" w:fill="FFFFFF"/>
          <w:cs/>
          <w:lang w:bidi="hi-IN"/>
        </w:rPr>
        <w:t>महिला</w:t>
      </w:r>
      <w:r w:rsidR="00EF19A3" w:rsidRPr="00EE6891">
        <w:rPr>
          <w:rFonts w:ascii="Nirmala UI" w:hAnsi="Nirmala UI" w:cs="Mangal" w:hint="cs"/>
          <w:b/>
          <w:bCs/>
          <w:sz w:val="24"/>
          <w:szCs w:val="24"/>
          <w:shd w:val="clear" w:color="auto" w:fill="FFFFFF"/>
          <w:cs/>
          <w:lang w:bidi="ne-NP"/>
        </w:rPr>
        <w:t xml:space="preserve"> </w:t>
      </w:r>
      <w:r w:rsidRPr="00EE6891">
        <w:rPr>
          <w:rFonts w:ascii="Nirmala UI" w:hAnsi="Nirmala UI" w:cs="Mangal"/>
          <w:b/>
          <w:bCs/>
          <w:sz w:val="24"/>
          <w:szCs w:val="24"/>
          <w:shd w:val="clear" w:color="auto" w:fill="FFFFFF"/>
          <w:cs/>
          <w:lang w:bidi="hi-IN"/>
        </w:rPr>
        <w:t>द</w:t>
      </w:r>
      <w:r w:rsidRPr="00EE6891">
        <w:rPr>
          <w:rFonts w:ascii="Nirmala UI" w:hAnsi="Nirmala UI" w:cs="Mangal" w:hint="cs"/>
          <w:b/>
          <w:bCs/>
          <w:sz w:val="24"/>
          <w:szCs w:val="24"/>
          <w:shd w:val="clear" w:color="auto" w:fill="FFFFFF"/>
          <w:cs/>
          <w:lang w:bidi="ne-NP"/>
        </w:rPr>
        <w:t>बाब</w:t>
      </w:r>
      <w:r w:rsidR="00EF19A3" w:rsidRPr="00EE6891">
        <w:rPr>
          <w:rFonts w:ascii="Nirmala UI" w:hAnsi="Nirmala UI" w:cs="Mangal" w:hint="cs"/>
          <w:b/>
          <w:bCs/>
          <w:sz w:val="24"/>
          <w:szCs w:val="24"/>
          <w:shd w:val="clear" w:color="auto" w:fill="FFFFFF"/>
          <w:cs/>
          <w:lang w:bidi="ne-NP"/>
        </w:rPr>
        <w:t xml:space="preserve"> </w:t>
      </w:r>
      <w:r w:rsidRPr="00EE6891">
        <w:rPr>
          <w:rFonts w:ascii="Nirmala UI" w:hAnsi="Nirmala UI" w:cs="Mangal"/>
          <w:b/>
          <w:bCs/>
          <w:sz w:val="24"/>
          <w:szCs w:val="24"/>
          <w:shd w:val="clear" w:color="auto" w:fill="FFFFFF"/>
          <w:cs/>
          <w:lang w:bidi="hi-IN"/>
        </w:rPr>
        <w:t>अभियान</w:t>
      </w:r>
      <w:r w:rsidR="00EF19A3" w:rsidRPr="00EE6891">
        <w:rPr>
          <w:rFonts w:ascii="Nirmala UI" w:hAnsi="Nirmala UI" w:cs="Mangal" w:hint="cs"/>
          <w:b/>
          <w:bCs/>
          <w:sz w:val="24"/>
          <w:szCs w:val="24"/>
          <w:shd w:val="clear" w:color="auto" w:fill="FFFFFF"/>
          <w:cs/>
          <w:lang w:bidi="ne-NP"/>
        </w:rPr>
        <w:t xml:space="preserve"> </w:t>
      </w:r>
      <w:r w:rsidRPr="00EE6891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>भन्ने नारासहित</w:t>
      </w:r>
      <w:r w:rsidRPr="00EE6891">
        <w:rPr>
          <w:rFonts w:ascii="Nirmala UI" w:eastAsia="Arial Unicode MS" w:hAnsi="Nirmala UI" w:cs="Mangal" w:hint="cs"/>
          <w:sz w:val="24"/>
          <w:szCs w:val="24"/>
          <w:cs/>
          <w:lang w:bidi="ne-NP"/>
        </w:rPr>
        <w:t xml:space="preserve"> विहान साढे ८ बजे भद्रकालीबाट सुरु भएको र्‍याली टुँडिखेलमा </w:t>
      </w:r>
      <w:r w:rsidRPr="00EE6891">
        <w:rPr>
          <w:rFonts w:ascii="Nirmala UI" w:eastAsia="Arial Unicode MS" w:hAnsi="Nirmala UI" w:cs="Mangal" w:hint="cs"/>
          <w:sz w:val="24"/>
          <w:szCs w:val="24"/>
          <w:cs/>
          <w:lang w:bidi="ne-NP"/>
        </w:rPr>
        <w:lastRenderedPageBreak/>
        <w:t>पुगेर सभामा परिणत भएको थियो ।प्लेकार्ड र व्यानर</w:t>
      </w:r>
      <w:r w:rsidR="00EF19A3" w:rsidRPr="00EE6891">
        <w:rPr>
          <w:rFonts w:ascii="Nirmala UI" w:eastAsia="Arial Unicode MS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Arial Unicode MS" w:hAnsi="Nirmala UI" w:cs="Mangal" w:hint="cs"/>
          <w:sz w:val="24"/>
          <w:szCs w:val="24"/>
          <w:cs/>
          <w:lang w:bidi="ne-NP"/>
        </w:rPr>
        <w:t>सहित निस्केको र्‍यालीमा सहभागीले महिला हिंसाविरुद्ध</w:t>
      </w:r>
      <w:r w:rsidRPr="00EE6891">
        <w:rPr>
          <w:rFonts w:ascii="Nirmala UI" w:eastAsia="Arial Unicode MS" w:hAnsi="Nirmala UI" w:cs="Nirmala UI"/>
          <w:sz w:val="24"/>
          <w:szCs w:val="24"/>
          <w:lang w:bidi="ne-NP"/>
        </w:rPr>
        <w:t>,</w:t>
      </w:r>
      <w:r w:rsidRPr="00EE6891">
        <w:rPr>
          <w:rFonts w:ascii="Nirmala UI" w:eastAsia="Arial Unicode MS" w:hAnsi="Nirmala UI" w:cs="Mangal" w:hint="cs"/>
          <w:sz w:val="24"/>
          <w:szCs w:val="24"/>
          <w:cs/>
          <w:lang w:bidi="ne-NP"/>
        </w:rPr>
        <w:t xml:space="preserve"> महिला अ</w:t>
      </w:r>
      <w:r w:rsidR="004B3FAE" w:rsidRPr="00EE6891">
        <w:rPr>
          <w:rFonts w:ascii="Nirmala UI" w:eastAsia="Arial Unicode MS" w:hAnsi="Nirmala UI" w:cs="Mangal" w:hint="cs"/>
          <w:sz w:val="24"/>
          <w:szCs w:val="24"/>
          <w:cs/>
          <w:lang w:bidi="ne-NP"/>
        </w:rPr>
        <w:t>धिकार</w:t>
      </w:r>
      <w:r w:rsidR="00EF19A3" w:rsidRPr="00EE6891">
        <w:rPr>
          <w:rFonts w:ascii="Nirmala UI" w:eastAsia="Arial Unicode MS" w:hAnsi="Nirmala UI" w:cs="Mangal" w:hint="cs"/>
          <w:sz w:val="24"/>
          <w:szCs w:val="24"/>
          <w:cs/>
          <w:lang w:bidi="ne-NP"/>
        </w:rPr>
        <w:t xml:space="preserve"> </w:t>
      </w:r>
      <w:r w:rsidR="004B3FAE" w:rsidRPr="00EE6891">
        <w:rPr>
          <w:rFonts w:ascii="Nirmala UI" w:eastAsia="Arial Unicode MS" w:hAnsi="Nirmala UI" w:cs="Mangal" w:hint="cs"/>
          <w:sz w:val="24"/>
          <w:szCs w:val="24"/>
          <w:cs/>
          <w:lang w:bidi="ne-NP"/>
        </w:rPr>
        <w:t>सम्बन्धी नारा लगाएका थिए ।</w:t>
      </w:r>
    </w:p>
    <w:p w:rsidR="0082391E" w:rsidRPr="00EE6891" w:rsidRDefault="00025A35" w:rsidP="00B212F5">
      <w:pPr>
        <w:shd w:val="clear" w:color="auto" w:fill="FFFFFF" w:themeFill="background1"/>
        <w:spacing w:after="120"/>
        <w:jc w:val="both"/>
        <w:rPr>
          <w:rFonts w:ascii="Nirmala UI" w:eastAsia="Arial Unicode MS" w:hAnsi="Nirmala UI" w:cs="Nirmala UI"/>
          <w:sz w:val="24"/>
          <w:szCs w:val="24"/>
          <w:lang w:bidi="ne-NP"/>
        </w:rPr>
      </w:pPr>
      <w:r w:rsidRPr="00EE6891">
        <w:rPr>
          <w:rFonts w:ascii="Nirmala UI" w:eastAsia="Arial Unicode MS" w:hAnsi="Nirmala UI" w:cs="Mangal" w:hint="cs"/>
          <w:sz w:val="24"/>
          <w:szCs w:val="24"/>
          <w:cs/>
          <w:lang w:bidi="ne-NP"/>
        </w:rPr>
        <w:t>र्‍यालीमा विभिन्न संघ</w:t>
      </w:r>
      <w:r w:rsidR="00EF19A3" w:rsidRPr="00EE6891">
        <w:rPr>
          <w:rFonts w:ascii="Nirmala UI" w:eastAsia="Arial Unicode MS" w:hAnsi="Nirmala UI" w:cs="Mangal" w:hint="cs"/>
          <w:sz w:val="24"/>
          <w:szCs w:val="24"/>
          <w:cs/>
          <w:lang w:bidi="ne-NP"/>
        </w:rPr>
        <w:t>संस्थाका प्रतिनिधि सहभागी थिए ।</w:t>
      </w:r>
      <w:r w:rsidRPr="00EE6891">
        <w:rPr>
          <w:rFonts w:ascii="Nirmala UI" w:eastAsia="Arial Unicode MS" w:hAnsi="Nirmala UI" w:cs="Mangal" w:hint="cs"/>
          <w:sz w:val="24"/>
          <w:szCs w:val="24"/>
          <w:cs/>
          <w:lang w:bidi="ne-NP"/>
        </w:rPr>
        <w:t xml:space="preserve"> र्‍यालीमा नेपाल अपाङ्ग महिला संघबाट ५५ जना अपाङ्ता भएका महिला सहभागी थिए । </w:t>
      </w:r>
    </w:p>
    <w:p w:rsidR="001375C8" w:rsidRPr="003C4E5B" w:rsidRDefault="0082391E" w:rsidP="003C4E5B">
      <w:pPr>
        <w:shd w:val="clear" w:color="auto" w:fill="FFFFFF" w:themeFill="background1"/>
        <w:spacing w:after="120"/>
        <w:jc w:val="both"/>
        <w:rPr>
          <w:rFonts w:ascii="Nirmala UI" w:hAnsi="Nirmala UI" w:cs="Nirmala UI" w:hint="cs"/>
          <w:sz w:val="24"/>
          <w:szCs w:val="24"/>
          <w:shd w:val="clear" w:color="auto" w:fill="FFFFFF"/>
          <w:lang w:bidi="ne-NP"/>
        </w:rPr>
      </w:pPr>
      <w:r w:rsidRPr="00EE6891">
        <w:rPr>
          <w:rFonts w:ascii="Nirmala UI" w:eastAsia="Arial Unicode MS" w:hAnsi="Nirmala UI" w:cs="Nirmala UI"/>
          <w:sz w:val="24"/>
          <w:szCs w:val="24"/>
          <w:cs/>
          <w:lang w:bidi="ne-NP"/>
        </w:rPr>
        <w:tab/>
      </w:r>
      <w:r w:rsidR="004D11B0" w:rsidRPr="00EE6891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यसैगरी </w:t>
      </w:r>
      <w:r w:rsidR="00025A35" w:rsidRPr="00EE6891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अपाङ्गता भएका व्यक्तिहरुको ३१ </w:t>
      </w:r>
      <w:r w:rsidR="00025A35" w:rsidRPr="00EE6891">
        <w:rPr>
          <w:rFonts w:ascii="Nirmala UI" w:hAnsi="Nirmala UI" w:cs="Mangal"/>
          <w:sz w:val="24"/>
          <w:szCs w:val="24"/>
          <w:shd w:val="clear" w:color="auto" w:fill="FFFFFF"/>
          <w:cs/>
          <w:lang w:bidi="ne-NP"/>
        </w:rPr>
        <w:t>औं</w:t>
      </w:r>
      <w:r w:rsidR="00025A35" w:rsidRPr="00EE6891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 अन्तर्राष्ट्रिय दिवस</w:t>
      </w:r>
      <w:r w:rsidR="00871FF8" w:rsidRPr="00EE6891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 डिसेम्बर ३ </w:t>
      </w:r>
      <w:r w:rsidR="00025A35" w:rsidRPr="00EE6891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>का अवशरमा  काठमाडौंमा प्रभातफेरीको आयोजना गरियो । महिला बालबालिका तथा जेष्ठ नागरिक मन्त्री उमा रेग्मीले भृकुटीमण्डपबाट प्रभातफेरीको सुरुवात गर्नुभएको थियो । महिला बालबालिका तथा जेष्ठ नागरिक मन्त्रालय र राष्ट्रिय अपाङ्ग महासंघको संयुक्त आयोजनामा भएको प्रभातफेरी भृकुटीमण्डपबाट सुरु भइ शहिदगेट</w:t>
      </w:r>
      <w:r w:rsidR="00025A35" w:rsidRPr="00EE6891">
        <w:rPr>
          <w:rFonts w:ascii="Nirmala UI" w:hAnsi="Nirmala UI" w:cs="Nirmala UI"/>
          <w:sz w:val="24"/>
          <w:szCs w:val="24"/>
          <w:shd w:val="clear" w:color="auto" w:fill="FFFFFF"/>
          <w:lang w:bidi="ne-NP"/>
        </w:rPr>
        <w:t>,</w:t>
      </w:r>
      <w:r w:rsidR="00025A35" w:rsidRPr="00EE6891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 रत्नपार्क हुँदै पुन</w:t>
      </w:r>
      <w:r w:rsidR="00025A35" w:rsidRPr="00EE6891">
        <w:rPr>
          <w:rFonts w:ascii="Nirmala UI" w:hAnsi="Nirmala UI" w:cs="Nirmala UI"/>
          <w:sz w:val="24"/>
          <w:szCs w:val="24"/>
          <w:shd w:val="clear" w:color="auto" w:fill="FFFFFF"/>
          <w:lang w:bidi="ne-NP"/>
        </w:rPr>
        <w:t>:</w:t>
      </w:r>
      <w:r w:rsidR="00025A35" w:rsidRPr="00EE6891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 भृकुटीपण्डप पुगेर सभामा परिणत भएको थियो । मन्त्री रेग्मीसहित निस्किएको प्रभातफेरीमा अपाङ्गता अधिकारको क्षेत्रमा कार्यरत स‌ंघसंस्थाहरुको उल्लेख्य सहभागिता थियो । साथै अन्तर्राष्ट्रिय साझेदार संस्थाको पनि प्रभातफेरीमा सहभागी थिए । प्रभातफेरीमा  नेपाली सेना</w:t>
      </w:r>
      <w:r w:rsidR="00025A35" w:rsidRPr="00EE6891">
        <w:rPr>
          <w:rFonts w:ascii="Nirmala UI" w:hAnsi="Nirmala UI" w:cs="Nirmala UI"/>
          <w:sz w:val="24"/>
          <w:szCs w:val="24"/>
          <w:shd w:val="clear" w:color="auto" w:fill="FFFFFF"/>
          <w:lang w:bidi="ne-NP"/>
        </w:rPr>
        <w:t>,</w:t>
      </w:r>
      <w:r w:rsidR="00025A35" w:rsidRPr="00EE6891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 नेपालप्रहरी र शसस्त्र प्रहरी आफ्नो व्याण्डसहित सहभागी भएका थिए । </w:t>
      </w:r>
      <w:r w:rsidR="00025A35" w:rsidRPr="00EE6891">
        <w:rPr>
          <w:rFonts w:ascii="Nirmala UI" w:hAnsi="Nirmala UI" w:cs="Nirmala UI"/>
          <w:b/>
          <w:bCs/>
          <w:sz w:val="24"/>
          <w:szCs w:val="24"/>
          <w:shd w:val="clear" w:color="auto" w:fill="FFFFFF"/>
          <w:lang w:bidi="ne-NP"/>
        </w:rPr>
        <w:t>"</w:t>
      </w:r>
      <w:r w:rsidR="00025A35" w:rsidRPr="00EE6891">
        <w:rPr>
          <w:rFonts w:ascii="Nirmala UI" w:hAnsi="Nirmala UI" w:cs="Mangal" w:hint="cs"/>
          <w:b/>
          <w:bCs/>
          <w:sz w:val="24"/>
          <w:szCs w:val="24"/>
          <w:shd w:val="clear" w:color="auto" w:fill="FFFFFF"/>
          <w:cs/>
          <w:lang w:bidi="ne-NP"/>
        </w:rPr>
        <w:t>समावेशी विकासका लागि रुपान्तरित समाधान</w:t>
      </w:r>
      <w:r w:rsidR="00025A35" w:rsidRPr="00EE6891">
        <w:rPr>
          <w:rFonts w:ascii="Nirmala UI" w:hAnsi="Nirmala UI" w:cs="Nirmala UI"/>
          <w:b/>
          <w:bCs/>
          <w:sz w:val="24"/>
          <w:szCs w:val="24"/>
          <w:shd w:val="clear" w:color="auto" w:fill="FFFFFF"/>
          <w:lang w:bidi="ne-NP"/>
        </w:rPr>
        <w:t>:</w:t>
      </w:r>
      <w:r w:rsidR="00025A35" w:rsidRPr="00EE6891">
        <w:rPr>
          <w:rFonts w:ascii="Nirmala UI" w:hAnsi="Nirmala UI" w:cs="Mangal" w:hint="cs"/>
          <w:b/>
          <w:bCs/>
          <w:sz w:val="24"/>
          <w:szCs w:val="24"/>
          <w:shd w:val="clear" w:color="auto" w:fill="FFFFFF"/>
          <w:cs/>
          <w:lang w:bidi="ne-NP"/>
        </w:rPr>
        <w:t xml:space="preserve">  पहुँचयुक्त र समतामूलक विश्वका लागि उर्जावान सिर्जनशीलताको प्रवधान</w:t>
      </w:r>
      <w:r w:rsidR="00025A35" w:rsidRPr="00EE6891">
        <w:rPr>
          <w:rFonts w:ascii="Nirmala UI" w:hAnsi="Nirmala UI" w:cs="Nirmala UI"/>
          <w:b/>
          <w:bCs/>
          <w:sz w:val="24"/>
          <w:szCs w:val="24"/>
          <w:shd w:val="clear" w:color="auto" w:fill="FFFFFF"/>
          <w:lang w:bidi="ne-NP"/>
        </w:rPr>
        <w:t xml:space="preserve">" </w:t>
      </w:r>
      <w:r w:rsidR="00025A35" w:rsidRPr="00EE6891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भन्ने नारा यस वर्षको ३१ </w:t>
      </w:r>
      <w:r w:rsidR="00025A35" w:rsidRPr="00EE6891">
        <w:rPr>
          <w:rFonts w:ascii="Nirmala UI" w:hAnsi="Nirmala UI" w:cs="Mangal"/>
          <w:sz w:val="24"/>
          <w:szCs w:val="24"/>
          <w:shd w:val="clear" w:color="auto" w:fill="FFFFFF"/>
          <w:cs/>
          <w:lang w:bidi="ne-NP"/>
        </w:rPr>
        <w:t>औं</w:t>
      </w:r>
      <w:r w:rsidR="00025A35" w:rsidRPr="00EE6891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  अपाङ्गता दिवशको नारा रहेको थियो । प्रभातफेरीमा नेपाल अपाङ्ग महिला संघले </w:t>
      </w:r>
      <w:r w:rsidR="00025A35" w:rsidRPr="00EE6891">
        <w:rPr>
          <w:rFonts w:ascii="Nirmala UI" w:hAnsi="Nirmala UI" w:cs="Nirmala UI"/>
          <w:b/>
          <w:bCs/>
          <w:sz w:val="24"/>
          <w:szCs w:val="24"/>
          <w:shd w:val="clear" w:color="auto" w:fill="FFFFFF"/>
          <w:lang w:bidi="ne-NP"/>
        </w:rPr>
        <w:t>"</w:t>
      </w:r>
      <w:r w:rsidR="00025A35" w:rsidRPr="00EE6891">
        <w:rPr>
          <w:rFonts w:ascii="Nirmala UI" w:hAnsi="Nirmala UI" w:cs="Mangal" w:hint="cs"/>
          <w:b/>
          <w:bCs/>
          <w:sz w:val="24"/>
          <w:szCs w:val="24"/>
          <w:shd w:val="clear" w:color="auto" w:fill="FFFFFF"/>
          <w:cs/>
          <w:lang w:bidi="ne-NP"/>
        </w:rPr>
        <w:t>अपाङ्गता भएका महिलाविरुद्ध हुने हिंसा अन्त्यका लागि साझेदारी</w:t>
      </w:r>
      <w:r w:rsidR="00025A35" w:rsidRPr="00EE6891">
        <w:rPr>
          <w:rFonts w:ascii="Nirmala UI" w:hAnsi="Nirmala UI" w:cs="Nirmala UI"/>
          <w:b/>
          <w:bCs/>
          <w:sz w:val="24"/>
          <w:szCs w:val="24"/>
          <w:shd w:val="clear" w:color="auto" w:fill="FFFFFF"/>
          <w:lang w:bidi="ne-NP"/>
        </w:rPr>
        <w:t>:</w:t>
      </w:r>
      <w:r w:rsidR="00025A35" w:rsidRPr="00EE6891">
        <w:rPr>
          <w:rFonts w:ascii="Nirmala UI" w:hAnsi="Nirmala UI" w:cs="Mangal" w:hint="cs"/>
          <w:b/>
          <w:bCs/>
          <w:sz w:val="24"/>
          <w:szCs w:val="24"/>
          <w:shd w:val="clear" w:color="auto" w:fill="FFFFFF"/>
          <w:cs/>
          <w:lang w:bidi="ne-NP"/>
        </w:rPr>
        <w:t xml:space="preserve"> न्यायमा पहुँचका लागि खबरदारी</w:t>
      </w:r>
      <w:r w:rsidR="00025A35" w:rsidRPr="00EE6891">
        <w:rPr>
          <w:rFonts w:ascii="Nirmala UI" w:hAnsi="Nirmala UI" w:cs="Nirmala UI"/>
          <w:b/>
          <w:bCs/>
          <w:sz w:val="24"/>
          <w:szCs w:val="24"/>
          <w:shd w:val="clear" w:color="auto" w:fill="FFFFFF"/>
          <w:lang w:bidi="ne-NP"/>
        </w:rPr>
        <w:t>"</w:t>
      </w:r>
      <w:r w:rsidR="00025A35" w:rsidRPr="00EE6891">
        <w:rPr>
          <w:rFonts w:ascii="Nirmala UI" w:hAnsi="Nirmala UI" w:cs="Mangal" w:hint="cs"/>
          <w:sz w:val="24"/>
          <w:szCs w:val="24"/>
          <w:shd w:val="clear" w:color="auto" w:fill="FFFFFF"/>
          <w:cs/>
          <w:lang w:bidi="ne-NP"/>
        </w:rPr>
        <w:t xml:space="preserve"> भन्ने नारासहित सहभागिता जनाएको थियो ।</w:t>
      </w:r>
    </w:p>
    <w:p w:rsidR="00A622CD" w:rsidRPr="001375C8" w:rsidRDefault="00A622CD" w:rsidP="001375C8">
      <w:pPr>
        <w:pStyle w:val="Heading5"/>
        <w:rPr>
          <w:sz w:val="40"/>
          <w:szCs w:val="40"/>
          <w:lang w:val="en-US" w:bidi="ne-NP"/>
        </w:rPr>
      </w:pPr>
      <w:r w:rsidRPr="001375C8">
        <w:rPr>
          <w:rFonts w:hint="cs"/>
          <w:sz w:val="40"/>
          <w:szCs w:val="40"/>
          <w:cs/>
          <w:lang w:bidi="ne-NP"/>
        </w:rPr>
        <w:t>अन्तर्राष्ट्रियस्तरको सहभागिता</w:t>
      </w:r>
    </w:p>
    <w:p w:rsidR="00A622CD" w:rsidRPr="00EE6891" w:rsidRDefault="00A622CD" w:rsidP="00A622CD">
      <w:pPr>
        <w:spacing w:before="120" w:line="360" w:lineRule="auto"/>
        <w:jc w:val="both"/>
        <w:rPr>
          <w:rFonts w:ascii="Arial" w:eastAsia="Times New Roman" w:hAnsi="Arial"/>
          <w:sz w:val="24"/>
          <w:szCs w:val="24"/>
          <w:lang w:val="en-US" w:bidi="ne-NP"/>
        </w:rPr>
      </w:pPr>
      <w:r w:rsidRPr="00EE6891">
        <w:rPr>
          <w:rFonts w:ascii="Tahoma" w:hAnsi="Tahoma" w:cs="Tahoma"/>
          <w:shd w:val="clear" w:color="auto" w:fill="FFFFFF"/>
        </w:rPr>
        <w:t>T</w:t>
      </w:r>
      <w:r w:rsidRPr="00EE6891">
        <w:rPr>
          <w:rFonts w:ascii="Arial" w:eastAsia="Times New Roman" w:hAnsi="Arial"/>
          <w:sz w:val="24"/>
          <w:szCs w:val="24"/>
          <w:lang w:val="en-US" w:bidi="ne-NP"/>
        </w:rPr>
        <w:t xml:space="preserve">ransforming Communities for Inclusion (TCI) </w:t>
      </w:r>
      <w:r w:rsidRPr="00EE6891">
        <w:rPr>
          <w:rFonts w:ascii="Arial" w:eastAsia="Times New Roman" w:hAnsi="Arial" w:hint="cs"/>
          <w:sz w:val="24"/>
          <w:szCs w:val="24"/>
          <w:cs/>
          <w:lang w:val="en-US" w:bidi="ne-NP"/>
        </w:rPr>
        <w:t>ले इण्डोनेशियाको जकार्तामा आयोजना गरेको</w:t>
      </w:r>
    </w:p>
    <w:p w:rsidR="00DB2838" w:rsidRPr="00EE6891" w:rsidRDefault="00A622CD" w:rsidP="00A622CD">
      <w:pPr>
        <w:spacing w:before="120" w:line="360" w:lineRule="auto"/>
        <w:jc w:val="both"/>
        <w:rPr>
          <w:rFonts w:ascii="Tahoma" w:hAnsi="Tahoma"/>
          <w:szCs w:val="20"/>
          <w:shd w:val="clear" w:color="auto" w:fill="FFFFFF"/>
          <w:lang w:bidi="ne-NP"/>
        </w:rPr>
      </w:pPr>
      <w:r w:rsidRPr="00EE6891">
        <w:rPr>
          <w:rFonts w:ascii="Arial" w:eastAsia="Times New Roman" w:hAnsi="Arial" w:hint="cs"/>
          <w:sz w:val="24"/>
          <w:szCs w:val="24"/>
          <w:cs/>
          <w:lang w:val="en-US" w:bidi="ne-NP"/>
        </w:rPr>
        <w:t xml:space="preserve">ग्लोवल डिसेविलिटी समिटको समीक्षा गर्न आयोजित कार्यशालामा नेपाल अपाङ्ग महिला संघले सहभागिता जनायो । अक्टोवर ३ र ४ तारिकमा जकार्तामा भएको कार्यशाला ग्लोवल डिसेविलिटी समिटमा गरिएका प्रतिवद्धता अनुसार मनोसामाजिक अपाङ्गतालाई अपाङ्गताका अन्य अभियानमा कसरी समाहित गर्ने भन्ने विषयमा छलफल भएको थियो । यो विषयमा नेपालका तर्फबाट सहभागी नेपाल अपाङ्ग महिला संघ र कोशीश नेपालले कार्ययोजना  बनाएका थिए । उक्त कार्यशालामा  नेपालका तर्फबाट पाँच जना प्रतिनिधिको सहभागिता थियो । यसैगरी </w:t>
      </w:r>
      <w:r w:rsidR="00DB2838" w:rsidRPr="00EE6891">
        <w:rPr>
          <w:rFonts w:ascii="Arial" w:eastAsia="Times New Roman" w:hAnsi="Arial" w:hint="cs"/>
          <w:sz w:val="24"/>
          <w:szCs w:val="24"/>
          <w:cs/>
          <w:lang w:val="en-US" w:bidi="ne-NP"/>
        </w:rPr>
        <w:t>गत अक्टुबर १९ देखि २१ तारिकसम्म इन्डोनेसिया</w:t>
      </w:r>
      <w:r w:rsidR="002C0001" w:rsidRPr="00EE6891">
        <w:rPr>
          <w:rFonts w:ascii="Arial" w:eastAsia="Times New Roman" w:hAnsi="Arial" w:hint="cs"/>
          <w:sz w:val="24"/>
          <w:szCs w:val="24"/>
          <w:cs/>
          <w:lang w:val="en-US" w:bidi="ne-NP"/>
        </w:rPr>
        <w:t>को राजधानी जकार्तामा भएको अन्तर</w:t>
      </w:r>
      <w:r w:rsidR="00DB2838" w:rsidRPr="00EE6891">
        <w:rPr>
          <w:rFonts w:ascii="Arial" w:eastAsia="Times New Roman" w:hAnsi="Arial" w:hint="cs"/>
          <w:sz w:val="24"/>
          <w:szCs w:val="24"/>
          <w:cs/>
          <w:lang w:val="en-US" w:bidi="ne-NP"/>
        </w:rPr>
        <w:t xml:space="preserve">देशीय </w:t>
      </w:r>
      <w:r w:rsidR="00DB2838" w:rsidRPr="00EE6891">
        <w:rPr>
          <w:rFonts w:ascii="Arial" w:eastAsia="Times New Roman" w:hAnsi="Arial" w:hint="cs"/>
          <w:sz w:val="24"/>
          <w:szCs w:val="24"/>
          <w:cs/>
          <w:lang w:val="en-US" w:bidi="ne-NP"/>
        </w:rPr>
        <w:lastRenderedPageBreak/>
        <w:t xml:space="preserve">उच्चस्तरीय बैठकमा नेपालबाट </w:t>
      </w:r>
      <w:r w:rsidR="00DB2838" w:rsidRPr="00EE6891">
        <w:rPr>
          <w:rFonts w:ascii="Arial" w:eastAsia="Times New Roman" w:hAnsi="Arial"/>
          <w:sz w:val="24"/>
          <w:szCs w:val="24"/>
          <w:lang w:val="en-US" w:bidi="ne-NP"/>
        </w:rPr>
        <w:t xml:space="preserve">OPDs </w:t>
      </w:r>
      <w:r w:rsidR="00DB2838" w:rsidRPr="00EE6891">
        <w:rPr>
          <w:rFonts w:ascii="Arial" w:eastAsia="Times New Roman" w:hAnsi="Arial" w:hint="cs"/>
          <w:sz w:val="24"/>
          <w:szCs w:val="24"/>
          <w:cs/>
          <w:lang w:val="en-US" w:bidi="ne-NP"/>
        </w:rPr>
        <w:t>को तर्फबाट ४ जनाको सहभागिता रह्यो । “</w:t>
      </w:r>
      <w:r w:rsidR="00DB2838" w:rsidRPr="00EE6891">
        <w:rPr>
          <w:rFonts w:ascii="Arial" w:eastAsia="Times New Roman" w:hAnsi="Arial" w:cs="Arial"/>
          <w:sz w:val="24"/>
          <w:szCs w:val="24"/>
          <w:lang w:val="en-US" w:bidi="ne-NP"/>
        </w:rPr>
        <w:t xml:space="preserve">High-level </w:t>
      </w:r>
      <w:r w:rsidR="00DB2838" w:rsidRPr="00EE6891">
        <w:rPr>
          <w:rFonts w:ascii="Tahoma" w:hAnsi="Tahoma"/>
          <w:szCs w:val="20"/>
          <w:shd w:val="clear" w:color="auto" w:fill="FFFFFF"/>
          <w:lang w:bidi="ne-NP"/>
        </w:rPr>
        <w:t>Intergovernmental</w:t>
      </w:r>
      <w:r w:rsidR="00DB2838" w:rsidRPr="00EE6891">
        <w:rPr>
          <w:rFonts w:ascii="Arial" w:eastAsia="Times New Roman" w:hAnsi="Arial" w:cs="Arial"/>
          <w:sz w:val="24"/>
          <w:szCs w:val="24"/>
          <w:lang w:val="en-US" w:bidi="ne-NP"/>
        </w:rPr>
        <w:t xml:space="preserve"> Meeting on the Final Review of the Asian and Pacific Decade of Persons with Disabilities 2013-2022</w:t>
      </w:r>
      <w:r w:rsidR="00DB2838" w:rsidRPr="00EE6891">
        <w:rPr>
          <w:rFonts w:ascii="Arial" w:eastAsia="Times New Roman" w:hAnsi="Arial" w:hint="cs"/>
          <w:sz w:val="24"/>
          <w:szCs w:val="24"/>
          <w:cs/>
          <w:lang w:val="en-US" w:bidi="ne-NP"/>
        </w:rPr>
        <w:t>’’ शिर्षकमा सम्पन्न उक्त कार्यक्रममा एसिया प्रशान्त क्षेत्रमा २५ देशका उच्चस्तरका प्रतिनिधिले “इन्चोन रणनीति” को कार्यान्वयनमा अपाङ्गता भएका व्यक्तिको अधिकारको कार्यान्वयनमा प्रगतिको अवस्था, हालको अवस्था, चुनौती र आगामी दिनका लागि वकालतका साझा मुद्दा तय गर्ने बारेमा सहमति भयो, जस अन्तर्गत अपाङ्गता भएका महिलाबिरुद्ध हुने हिंसा न्यूनीकरणका लागि बलियो संयन्त्र निर्माण गर्नुपर्ने, जलवायु परिवर्तन र विपद व्यवस्थापनमा अपाङ्गता समावेशीकरण, पहूँचयुक्त र अपाङ्गता</w:t>
      </w:r>
      <w:r w:rsidR="00790A55" w:rsidRPr="00EE6891">
        <w:rPr>
          <w:rFonts w:ascii="Arial" w:eastAsia="Times New Roman" w:hAnsi="Arial" w:hint="cs"/>
          <w:sz w:val="24"/>
          <w:szCs w:val="24"/>
          <w:cs/>
          <w:lang w:val="en-US" w:bidi="ne-NP"/>
        </w:rPr>
        <w:t xml:space="preserve">मैत्री </w:t>
      </w:r>
      <w:r w:rsidR="00DB2838" w:rsidRPr="00EE6891">
        <w:rPr>
          <w:rFonts w:ascii="Arial" w:eastAsia="Times New Roman" w:hAnsi="Arial" w:hint="cs"/>
          <w:sz w:val="24"/>
          <w:szCs w:val="24"/>
          <w:cs/>
          <w:lang w:val="en-US" w:bidi="ne-NP"/>
        </w:rPr>
        <w:t xml:space="preserve"> </w:t>
      </w:r>
      <w:r w:rsidR="00777201" w:rsidRPr="00EE6891">
        <w:rPr>
          <w:rFonts w:ascii="Arial" w:eastAsia="Times New Roman" w:hAnsi="Arial" w:hint="cs"/>
          <w:sz w:val="24"/>
          <w:szCs w:val="24"/>
          <w:cs/>
          <w:lang w:val="en-US" w:bidi="ne-NP"/>
        </w:rPr>
        <w:t>नविन</w:t>
      </w:r>
      <w:r w:rsidR="00790A55" w:rsidRPr="00EE6891">
        <w:rPr>
          <w:rFonts w:ascii="Arial" w:eastAsia="Times New Roman" w:hAnsi="Arial" w:hint="cs"/>
          <w:sz w:val="24"/>
          <w:szCs w:val="24"/>
          <w:cs/>
          <w:lang w:val="en-US" w:bidi="ne-NP"/>
        </w:rPr>
        <w:t xml:space="preserve"> प्रविधिको विकास</w:t>
      </w:r>
      <w:r w:rsidR="00DB2838" w:rsidRPr="00EE6891">
        <w:rPr>
          <w:rFonts w:ascii="Arial" w:eastAsia="Times New Roman" w:hAnsi="Arial" w:hint="cs"/>
          <w:sz w:val="24"/>
          <w:szCs w:val="24"/>
          <w:cs/>
          <w:lang w:val="en-US" w:bidi="ne-NP"/>
        </w:rPr>
        <w:t xml:space="preserve">, आर्थिक शसक्तिकरण र पहूँचयुक्त समावेशी रोजगारीका ढाँचा निर्माण साथै अपाङ्गताका क्षेत्रका कानुन निर्माण र कार्यान्वयनमा प्राथमिकता दिनेलगायतका विषयमा देशहरु सहमत भए । यस सन्दर्भमा नागरिक समाजका तर्फबाट नेपालमा अपाङ्गता क्षेत्रमा भएका प्रगति, उठाएका प्रमुख मुद्दाहरु र चुनौतीका विषयमा विभिन्न समानान्तर सेसनहरुमा प्रस्तुति  गरिएका थिए ।  उक्त बैठक </w:t>
      </w:r>
      <w:r w:rsidR="00DB2838" w:rsidRPr="00EE6891">
        <w:rPr>
          <w:rFonts w:ascii="Arial" w:eastAsia="Times New Roman" w:hAnsi="Arial"/>
          <w:sz w:val="24"/>
          <w:szCs w:val="24"/>
          <w:lang w:val="en-US" w:bidi="ne-NP"/>
        </w:rPr>
        <w:t xml:space="preserve">UN ESCAP </w:t>
      </w:r>
      <w:r w:rsidR="00DB2838" w:rsidRPr="00EE6891">
        <w:rPr>
          <w:rFonts w:ascii="Arial" w:eastAsia="Times New Roman" w:hAnsi="Arial" w:hint="cs"/>
          <w:sz w:val="24"/>
          <w:szCs w:val="24"/>
          <w:cs/>
          <w:lang w:val="en-US" w:bidi="ne-NP"/>
        </w:rPr>
        <w:t xml:space="preserve">ले आयोजना गरेको थियो, यसै सन्दर्भ मा २ दिनको नागरिक समाजको फोरम पनि आयोजना गरेको थियो । यस वैठक र  नागरिक समाजको फोरममा नेपाल अपाङ्ग महिला स‌ंघका अध्यक्ष टीका दाहाल र महासचिव मीना पौडेल सहभागी हुनुभएको थियो । </w:t>
      </w:r>
    </w:p>
    <w:p w:rsidR="00D97A61" w:rsidRPr="00BE45C8" w:rsidRDefault="00DB2838" w:rsidP="00BE45C8">
      <w:pPr>
        <w:shd w:val="clear" w:color="auto" w:fill="FFFFFF"/>
        <w:spacing w:after="0" w:line="240" w:lineRule="auto"/>
        <w:rPr>
          <w:rFonts w:ascii="Arial" w:eastAsia="Times New Roman" w:hAnsi="Arial" w:hint="cs"/>
          <w:sz w:val="24"/>
          <w:szCs w:val="24"/>
          <w:lang w:val="en-US" w:bidi="ne-NP"/>
        </w:rPr>
      </w:pPr>
      <w:r w:rsidRPr="00EE6891">
        <w:rPr>
          <w:rFonts w:ascii="Arial" w:eastAsia="Times New Roman" w:hAnsi="Arial" w:hint="cs"/>
          <w:sz w:val="24"/>
          <w:szCs w:val="24"/>
          <w:cs/>
          <w:lang w:val="en-US" w:bidi="ne-NP"/>
        </w:rPr>
        <w:t xml:space="preserve">  </w:t>
      </w:r>
    </w:p>
    <w:p w:rsidR="00D97A61" w:rsidRDefault="00D97A61" w:rsidP="003C3D8C">
      <w:pPr>
        <w:spacing w:before="120" w:line="360" w:lineRule="auto"/>
        <w:jc w:val="both"/>
        <w:rPr>
          <w:rFonts w:ascii="Nirmala UI" w:hAnsi="Nirmala UI" w:cs="Mangal"/>
          <w:b/>
          <w:bCs/>
          <w:szCs w:val="28"/>
          <w:lang w:bidi="ne-NP"/>
        </w:rPr>
      </w:pPr>
    </w:p>
    <w:p w:rsidR="002E7D7C" w:rsidRPr="00441AC8" w:rsidRDefault="00A941A8" w:rsidP="00441AC8">
      <w:pPr>
        <w:pStyle w:val="Heading4"/>
        <w:rPr>
          <w:rFonts w:cs="Nirmala UI"/>
          <w:sz w:val="40"/>
          <w:szCs w:val="40"/>
          <w:lang w:bidi="hi-IN"/>
        </w:rPr>
      </w:pPr>
      <w:r w:rsidRPr="00441AC8">
        <w:rPr>
          <w:sz w:val="40"/>
          <w:szCs w:val="40"/>
          <w:cs/>
          <w:lang w:bidi="ne-NP"/>
        </w:rPr>
        <w:t>पहु</w:t>
      </w:r>
      <w:r w:rsidRPr="00441AC8">
        <w:rPr>
          <w:rFonts w:hint="cs"/>
          <w:sz w:val="40"/>
          <w:szCs w:val="40"/>
          <w:cs/>
          <w:lang w:bidi="ne-NP"/>
        </w:rPr>
        <w:t>ँ</w:t>
      </w:r>
      <w:r w:rsidR="002D1F23" w:rsidRPr="00441AC8">
        <w:rPr>
          <w:sz w:val="40"/>
          <w:szCs w:val="40"/>
          <w:cs/>
          <w:lang w:bidi="ne-NP"/>
        </w:rPr>
        <w:t>चयुक्त ढाँचामा सूचना</w:t>
      </w:r>
      <w:r w:rsidR="00FD257F" w:rsidRPr="00441AC8">
        <w:rPr>
          <w:rFonts w:cs="Nirmala UI"/>
          <w:sz w:val="40"/>
          <w:szCs w:val="40"/>
          <w:lang w:val="en-US" w:bidi="ne-NP"/>
        </w:rPr>
        <w:t>,</w:t>
      </w:r>
      <w:r w:rsidRPr="00441AC8">
        <w:rPr>
          <w:sz w:val="40"/>
          <w:szCs w:val="40"/>
          <w:cs/>
          <w:lang w:bidi="ne-NP"/>
        </w:rPr>
        <w:t xml:space="preserve"> संचार</w:t>
      </w:r>
      <w:r w:rsidR="00E5258C" w:rsidRPr="00441AC8">
        <w:rPr>
          <w:rFonts w:hint="cs"/>
          <w:sz w:val="40"/>
          <w:szCs w:val="40"/>
          <w:cs/>
          <w:lang w:bidi="ne-NP"/>
        </w:rPr>
        <w:t xml:space="preserve"> र प्रकाशनहरू </w:t>
      </w:r>
    </w:p>
    <w:p w:rsidR="00C823C5" w:rsidRPr="00265134" w:rsidRDefault="00A26142" w:rsidP="00996306">
      <w:pPr>
        <w:spacing w:before="120" w:line="360" w:lineRule="auto"/>
        <w:jc w:val="both"/>
        <w:rPr>
          <w:rFonts w:ascii="Nirmala UI" w:hAnsi="Nirmala UI" w:hint="cs"/>
          <w:sz w:val="24"/>
          <w:szCs w:val="24"/>
          <w:lang w:val="en-US" w:bidi="ne-NP"/>
        </w:rPr>
      </w:pPr>
      <w:r w:rsidRPr="00EE6891">
        <w:rPr>
          <w:rFonts w:ascii="Nirmala UI" w:hAnsi="Nirmala UI" w:cs="Mangal" w:hint="cs"/>
          <w:szCs w:val="28"/>
          <w:cs/>
          <w:lang w:bidi="ne-NP"/>
        </w:rPr>
        <w:t xml:space="preserve">नेपाल 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अपाङ्ग महिला संघले सूचना तथा संचारमा पहुँचयुक्तताका लागि पनि निरन्तर आवाज उठाउँदै आएको छ ।</w:t>
      </w:r>
      <w:r w:rsidR="000240EA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पहुँचयुक्त सूचना सम्प्रेषणका लागि </w:t>
      </w:r>
      <w:r w:rsidR="00C6188F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संस्थाले </w:t>
      </w:r>
      <w:r w:rsidR="000240EA" w:rsidRPr="00EE6891">
        <w:rPr>
          <w:rFonts w:ascii="Nirmala UI" w:hAnsi="Nirmala UI" w:cs="Mangal" w:hint="cs"/>
          <w:sz w:val="24"/>
          <w:szCs w:val="24"/>
          <w:cs/>
          <w:lang w:bidi="ne-NP"/>
        </w:rPr>
        <w:t>आफुले प्रकाशन गर्ने सूचनामूलक सामग्रीहरु पनि पहुँचयुक्त ढाँचामा प्रकाशन र प्रशारण गर्दै आएको छ । यो वर्</w:t>
      </w:r>
      <w:r w:rsidR="00C3111F" w:rsidRPr="00EE6891">
        <w:rPr>
          <w:rFonts w:ascii="Nirmala UI" w:hAnsi="Nirmala UI" w:cs="Mangal" w:hint="cs"/>
          <w:sz w:val="24"/>
          <w:szCs w:val="24"/>
          <w:cs/>
          <w:lang w:bidi="ne-NP"/>
        </w:rPr>
        <w:t>ष संस्थाले प्रकाशन गरेका इ</w:t>
      </w:r>
      <w:r w:rsidR="00C3111F" w:rsidRPr="00EE6891">
        <w:rPr>
          <w:rFonts w:ascii="Nirmala UI" w:hAnsi="Nirmala UI" w:cs="Nirmala UI"/>
          <w:sz w:val="24"/>
          <w:szCs w:val="24"/>
          <w:lang w:bidi="ne-NP"/>
        </w:rPr>
        <w:t>-</w:t>
      </w:r>
      <w:r w:rsidR="000240EA" w:rsidRPr="00EE6891">
        <w:rPr>
          <w:rFonts w:ascii="Nirmala UI" w:hAnsi="Nirmala UI" w:cs="Mangal" w:hint="cs"/>
          <w:sz w:val="24"/>
          <w:szCs w:val="24"/>
          <w:cs/>
          <w:lang w:bidi="ne-NP"/>
        </w:rPr>
        <w:t>बुलेटिन</w:t>
      </w:r>
      <w:r w:rsidR="000240EA" w:rsidRPr="00EE6891">
        <w:rPr>
          <w:rFonts w:ascii="Nirmala UI" w:hAnsi="Nirmala UI" w:cs="Nirmala UI"/>
          <w:sz w:val="24"/>
          <w:szCs w:val="24"/>
          <w:lang w:val="en-US" w:bidi="ne-NP"/>
        </w:rPr>
        <w:t xml:space="preserve">, </w:t>
      </w:r>
      <w:r w:rsidR="00C3111F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जानकारी</w:t>
      </w:r>
      <w:r w:rsidR="000240EA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पत्र</w:t>
      </w:r>
      <w:r w:rsidR="000240EA" w:rsidRPr="00EE6891">
        <w:rPr>
          <w:rFonts w:ascii="Nirmala UI" w:hAnsi="Nirmala UI" w:cs="Nirmala UI"/>
          <w:sz w:val="24"/>
          <w:szCs w:val="24"/>
          <w:lang w:val="en-US" w:bidi="ne-NP"/>
        </w:rPr>
        <w:t>,</w:t>
      </w:r>
      <w:r w:rsidR="000240EA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वार्षिक बुलेटिन</w:t>
      </w:r>
      <w:r w:rsidR="009657B7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हररु पहुँचयुक्त ढाँचामा आफ्नो </w:t>
      </w:r>
      <w:r w:rsidR="009657B7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lastRenderedPageBreak/>
        <w:t>वेवसाइटमा प्रकाशन गर्दै आएको छ । यसैगरी</w:t>
      </w:r>
      <w:r w:rsidR="000240EA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अपाङ्गता भएका महिलामाथि हुने लैंगिक हिंसाविरुद्धको टेलिभिजन कार्यक्रम </w:t>
      </w:r>
      <w:r w:rsidR="00C3111F" w:rsidRPr="00EE6891">
        <w:rPr>
          <w:rFonts w:ascii="Nirmala UI" w:hAnsi="Nirmala UI" w:cs="Nirmala UI"/>
          <w:sz w:val="24"/>
          <w:szCs w:val="24"/>
          <w:lang w:val="en-US" w:bidi="ne-NP"/>
        </w:rPr>
        <w:t>"</w:t>
      </w:r>
      <w:r w:rsidR="000240EA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आँखिझ्याल</w:t>
      </w:r>
      <w:r w:rsidR="00C3111F" w:rsidRPr="00EE6891">
        <w:rPr>
          <w:rFonts w:ascii="Nirmala UI" w:hAnsi="Nirmala UI" w:cs="Nirmala UI"/>
          <w:sz w:val="24"/>
          <w:szCs w:val="24"/>
          <w:lang w:val="en-US" w:bidi="ne-NP"/>
        </w:rPr>
        <w:t>"</w:t>
      </w:r>
      <w:r w:rsidR="00C3111F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तथा अपाङ्गता भएका महिलाको </w:t>
      </w:r>
      <w:r w:rsidR="00320360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सफलताको कथा समेटेर तयार पारिएको वृ</w:t>
      </w:r>
      <w:r w:rsidR="00C3111F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त्तचित्र </w:t>
      </w:r>
      <w:r w:rsidR="00C3111F" w:rsidRPr="00EE6891">
        <w:rPr>
          <w:rFonts w:ascii="Times New Roman" w:hAnsi="Times New Roman" w:cs="Times New Roman"/>
          <w:sz w:val="24"/>
          <w:szCs w:val="24"/>
          <w:lang w:val="en-US" w:bidi="ne-NP"/>
        </w:rPr>
        <w:t>"</w:t>
      </w:r>
      <w:r w:rsidR="00C3111F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आवाज मौनताको</w:t>
      </w:r>
      <w:r w:rsidR="00C3111F" w:rsidRPr="00EE6891">
        <w:rPr>
          <w:rFonts w:ascii="Times New Roman" w:hAnsi="Times New Roman" w:cs="Times New Roman"/>
          <w:sz w:val="24"/>
          <w:szCs w:val="24"/>
          <w:lang w:val="en-US" w:bidi="ne-NP"/>
        </w:rPr>
        <w:t>"</w:t>
      </w:r>
      <w:r w:rsidR="000240EA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पहुँचयुक्त ढाँचामा उत्पा</w:t>
      </w:r>
      <w:r w:rsidR="002D1F23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दन</w:t>
      </w:r>
      <w:r w:rsidR="002D1F23" w:rsidRPr="00EE6891">
        <w:rPr>
          <w:rFonts w:ascii="Nirmala UI" w:hAnsi="Nirmala UI" w:cs="Nirmala UI"/>
          <w:sz w:val="24"/>
          <w:szCs w:val="24"/>
          <w:lang w:val="en-US" w:bidi="ne-NP"/>
        </w:rPr>
        <w:t>,</w:t>
      </w:r>
      <w:r w:rsidR="000240EA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प्रकाशन </w:t>
      </w:r>
      <w:r w:rsidR="002D1F23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र </w:t>
      </w:r>
      <w:r w:rsidR="000240EA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प्रशारण गरेको छ । </w:t>
      </w:r>
      <w:r w:rsidR="003C3D8C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अपाङ्गता भएका महिलाहरूको</w:t>
      </w:r>
      <w:r w:rsidR="00DA0F21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सफलताको</w:t>
      </w:r>
      <w:r w:rsidR="003C3D8C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 कथा समेटेर तयार पारिएको पुस्तक </w:t>
      </w:r>
      <w:r w:rsidR="003C3D8C" w:rsidRPr="00EE6891">
        <w:rPr>
          <w:rFonts w:ascii="Times New Roman" w:hAnsi="Times New Roman" w:cs="Times New Roman"/>
          <w:sz w:val="24"/>
          <w:szCs w:val="24"/>
          <w:lang w:val="en-US" w:bidi="ne-NP"/>
        </w:rPr>
        <w:t>"</w:t>
      </w:r>
      <w:r w:rsidR="003C3D8C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आवाज मौनताको</w:t>
      </w:r>
      <w:r w:rsidR="003C3D8C" w:rsidRPr="00EE6891">
        <w:rPr>
          <w:rFonts w:ascii="Times New Roman" w:hAnsi="Times New Roman" w:cs="Times New Roman"/>
          <w:sz w:val="24"/>
          <w:szCs w:val="24"/>
          <w:lang w:val="en-US" w:bidi="ne-NP"/>
        </w:rPr>
        <w:t>"</w:t>
      </w:r>
      <w:r w:rsidR="003C3D8C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प्रकाशन </w:t>
      </w:r>
      <w:r w:rsidR="006B1B8D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भएको छ भने संस्थाको वेव साइट पनि पहुँच</w:t>
      </w:r>
      <w:r w:rsidR="005559E0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युक्त ढाँचामा नि</w:t>
      </w:r>
      <w:r w:rsidR="00E13759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र</w:t>
      </w:r>
      <w:r w:rsidR="005559E0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न्तर अपडेट गरिरहेको छ । </w:t>
      </w:r>
      <w:r w:rsidR="004B4073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>संस्थाले</w:t>
      </w:r>
      <w:r w:rsidR="003B7164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यो वर्षदेखि</w:t>
      </w:r>
      <w:r w:rsidR="00DA415A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आफूले गरेका सम्पूर्ण गतिविधिको</w:t>
      </w:r>
      <w:r w:rsidR="004B4073" w:rsidRPr="00EE6891">
        <w:rPr>
          <w:rFonts w:ascii="Nirmala UI" w:hAnsi="Nirmala UI" w:cs="Mangal" w:hint="cs"/>
          <w:sz w:val="24"/>
          <w:szCs w:val="24"/>
          <w:cs/>
          <w:lang w:val="en-US" w:bidi="ne-NP"/>
        </w:rPr>
        <w:t xml:space="preserve"> डिजिटल दस्तावेजीकरण सुरु गरेको छ ।</w:t>
      </w:r>
    </w:p>
    <w:p w:rsidR="006E4CE3" w:rsidRPr="00C823C5" w:rsidRDefault="00A941A8" w:rsidP="00C823C5">
      <w:pPr>
        <w:pStyle w:val="Heading5"/>
        <w:rPr>
          <w:rFonts w:cs="Nirmala UI"/>
          <w:sz w:val="40"/>
          <w:szCs w:val="40"/>
          <w:lang w:bidi="ne-NP"/>
        </w:rPr>
      </w:pPr>
      <w:r w:rsidRPr="00C823C5">
        <w:rPr>
          <w:sz w:val="40"/>
          <w:szCs w:val="40"/>
          <w:cs/>
          <w:lang w:bidi="ne-NP"/>
        </w:rPr>
        <w:t>सुरक्षित वा</w:t>
      </w:r>
      <w:r w:rsidR="00F05CA1" w:rsidRPr="00C823C5">
        <w:rPr>
          <w:sz w:val="40"/>
          <w:szCs w:val="40"/>
          <w:cs/>
          <w:lang w:bidi="ne-NP"/>
        </w:rPr>
        <w:t>स</w:t>
      </w:r>
      <w:r w:rsidR="00F05CA1" w:rsidRPr="00C823C5">
        <w:rPr>
          <w:rFonts w:cs="Nirmala UI"/>
          <w:sz w:val="40"/>
          <w:szCs w:val="40"/>
          <w:cs/>
          <w:lang w:bidi="ne-NP"/>
        </w:rPr>
        <w:t xml:space="preserve">/ </w:t>
      </w:r>
      <w:r w:rsidR="00F05CA1" w:rsidRPr="00C823C5">
        <w:rPr>
          <w:sz w:val="40"/>
          <w:szCs w:val="40"/>
          <w:cs/>
          <w:lang w:bidi="ne-NP"/>
        </w:rPr>
        <w:t xml:space="preserve">पुनर्स्थापना </w:t>
      </w:r>
    </w:p>
    <w:p w:rsidR="00014119" w:rsidRDefault="00F05CA1" w:rsidP="002C3B37">
      <w:pPr>
        <w:spacing w:line="360" w:lineRule="auto"/>
        <w:jc w:val="both"/>
        <w:rPr>
          <w:rFonts w:ascii="Nirmala UI" w:hAnsi="Nirmala UI" w:cs="Mangal"/>
          <w:sz w:val="24"/>
          <w:szCs w:val="24"/>
          <w:lang w:bidi="ne-NP"/>
        </w:rPr>
      </w:pPr>
      <w:r w:rsidRPr="00EE6891">
        <w:rPr>
          <w:rFonts w:ascii="Nirmala UI" w:hAnsi="Nirmala UI" w:cs="Mangal" w:hint="cs"/>
          <w:szCs w:val="28"/>
          <w:cs/>
          <w:lang w:bidi="ne-NP"/>
        </w:rPr>
        <w:t xml:space="preserve">संस्थाले </w:t>
      </w:r>
      <w:r w:rsidR="00A941A8" w:rsidRPr="00EE6891">
        <w:rPr>
          <w:rFonts w:ascii="Nirmala UI" w:hAnsi="Nirmala UI" w:cs="Mangal"/>
          <w:sz w:val="24"/>
          <w:szCs w:val="24"/>
          <w:cs/>
          <w:lang w:bidi="ne-NP"/>
        </w:rPr>
        <w:t>हि</w:t>
      </w:r>
      <w:r w:rsidR="00A941A8" w:rsidRPr="00EE6891">
        <w:rPr>
          <w:rFonts w:ascii="Nirmala UI" w:hAnsi="Nirmala UI" w:cs="Mangal" w:hint="cs"/>
          <w:sz w:val="24"/>
          <w:szCs w:val="24"/>
          <w:cs/>
          <w:lang w:bidi="ne-NP"/>
        </w:rPr>
        <w:t>ं</w:t>
      </w:r>
      <w:r w:rsidR="00A941A8"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सा प्रभावित अपाङ्गता भएका </w:t>
      </w:r>
      <w:r w:rsidR="00D324E8" w:rsidRPr="00EE6891">
        <w:rPr>
          <w:sz w:val="24"/>
          <w:szCs w:val="24"/>
          <w:cs/>
          <w:lang w:bidi="hi-IN"/>
        </w:rPr>
        <w:t>महिला</w:t>
      </w:r>
      <w:r w:rsidR="00D324E8" w:rsidRPr="00EE6891">
        <w:rPr>
          <w:rFonts w:hint="cs"/>
          <w:sz w:val="24"/>
          <w:szCs w:val="24"/>
          <w:cs/>
          <w:lang w:bidi="ne-NP"/>
        </w:rPr>
        <w:t>/</w:t>
      </w:r>
      <w:r w:rsidR="00D324E8" w:rsidRPr="00EE6891">
        <w:rPr>
          <w:sz w:val="24"/>
          <w:szCs w:val="24"/>
          <w:cs/>
          <w:lang w:bidi="hi-IN"/>
        </w:rPr>
        <w:t>बालिका</w:t>
      </w:r>
      <w:r w:rsidR="00A941A8" w:rsidRPr="00EE6891">
        <w:rPr>
          <w:rFonts w:ascii="Nirmala UI" w:hAnsi="Nirmala UI" w:cs="Mangal"/>
          <w:sz w:val="24"/>
          <w:szCs w:val="24"/>
          <w:cs/>
          <w:lang w:bidi="ne-NP"/>
        </w:rPr>
        <w:t>हरुको उद्धार</w:t>
      </w:r>
      <w:r w:rsidR="00A941A8" w:rsidRPr="00EE6891">
        <w:rPr>
          <w:rFonts w:ascii="Nirmala UI" w:hAnsi="Nirmala UI" w:cs="Nirmala UI"/>
          <w:sz w:val="24"/>
          <w:szCs w:val="24"/>
          <w:cs/>
          <w:lang w:bidi="ne-NP"/>
        </w:rPr>
        <w:t xml:space="preserve">, </w:t>
      </w:r>
      <w:r w:rsidR="00A941A8" w:rsidRPr="00EE6891">
        <w:rPr>
          <w:rFonts w:ascii="Nirmala UI" w:hAnsi="Nirmala UI" w:cs="Mangal"/>
          <w:sz w:val="24"/>
          <w:szCs w:val="24"/>
          <w:cs/>
          <w:lang w:bidi="ne-NP"/>
        </w:rPr>
        <w:t>कानुन</w:t>
      </w:r>
      <w:r w:rsidR="00A941A8" w:rsidRPr="00EE6891">
        <w:rPr>
          <w:rFonts w:ascii="Nirmala UI" w:hAnsi="Nirmala UI" w:cs="Mangal" w:hint="cs"/>
          <w:sz w:val="24"/>
          <w:szCs w:val="24"/>
          <w:cs/>
          <w:lang w:bidi="ne-NP"/>
        </w:rPr>
        <w:t>ी</w:t>
      </w:r>
      <w:r w:rsidR="00A941A8"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सहायता र पुनर्स्थापनाका कार्यलाई निरन्तरता दि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यो । </w:t>
      </w:r>
      <w:r w:rsidR="00A941A8"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यसवर्ष पनि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संघले </w:t>
      </w:r>
      <w:r w:rsidR="0095342A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सातै प्रदेशबाट </w:t>
      </w:r>
      <w:r w:rsidR="00F3205D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१० </w:t>
      </w:r>
      <w:r w:rsidR="00A941A8"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जना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बलात्कार तथा यौन हि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ं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सा प्रभावित अपाङ्गता भएका </w:t>
      </w:r>
      <w:r w:rsidR="00D324E8" w:rsidRPr="00EE6891">
        <w:rPr>
          <w:sz w:val="24"/>
          <w:szCs w:val="24"/>
          <w:cs/>
          <w:lang w:bidi="hi-IN"/>
        </w:rPr>
        <w:t>महिला</w:t>
      </w:r>
      <w:r w:rsidR="00D324E8" w:rsidRPr="00EE6891">
        <w:rPr>
          <w:rFonts w:hint="cs"/>
          <w:sz w:val="24"/>
          <w:szCs w:val="24"/>
          <w:cs/>
          <w:lang w:bidi="ne-NP"/>
        </w:rPr>
        <w:t>/</w:t>
      </w:r>
      <w:r w:rsidR="00D324E8" w:rsidRPr="00EE6891">
        <w:rPr>
          <w:sz w:val="24"/>
          <w:szCs w:val="24"/>
          <w:cs/>
          <w:lang w:bidi="hi-IN"/>
        </w:rPr>
        <w:t>बालिका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लाई</w:t>
      </w:r>
      <w:r w:rsidR="00D324E8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न्यायमा पहुँचका लागि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कानुन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ी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सहायता</w:t>
      </w:r>
      <w:r w:rsidR="00920EBE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उपलब्ध गरायो । साथै</w:t>
      </w:r>
      <w:r w:rsidR="002630B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१० जना अपाङ्गता भएका महिलालाई संस्थाद्वारा सञ्चालित </w:t>
      </w:r>
      <w:r w:rsidR="00A435AC"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पुनर्स्थापना</w:t>
      </w:r>
      <w:r w:rsidR="002630B0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ग</w:t>
      </w:r>
      <w:r w:rsidR="00EB4F2B">
        <w:rPr>
          <w:rFonts w:ascii="Nirmala UI" w:hAnsi="Nirmala UI" w:cs="Mangal" w:hint="cs"/>
          <w:sz w:val="24"/>
          <w:szCs w:val="24"/>
          <w:cs/>
          <w:lang w:bidi="ne-NP"/>
        </w:rPr>
        <w:t xml:space="preserve">ृहमा सेवा सुविधाहरु दिइरहेको छ </w:t>
      </w:r>
      <w:r w:rsidR="00AE0A09">
        <w:rPr>
          <w:rFonts w:ascii="Nirmala UI" w:hAnsi="Nirmala UI" w:cs="Mangal" w:hint="cs"/>
          <w:sz w:val="24"/>
          <w:szCs w:val="24"/>
          <w:cs/>
          <w:lang w:bidi="ne-NP"/>
        </w:rPr>
        <w:t>।</w:t>
      </w:r>
    </w:p>
    <w:p w:rsidR="009F5A12" w:rsidRPr="00C5343B" w:rsidRDefault="00356777" w:rsidP="002C3B37">
      <w:pPr>
        <w:spacing w:line="360" w:lineRule="auto"/>
        <w:jc w:val="both"/>
        <w:rPr>
          <w:rFonts w:ascii="Nirmala UI" w:hAnsi="Nirmala UI" w:cs="Mangal" w:hint="cs"/>
          <w:sz w:val="24"/>
          <w:szCs w:val="24"/>
          <w:lang w:bidi="ne-NP"/>
        </w:rPr>
      </w:pPr>
      <w:r>
        <w:rPr>
          <w:noProof/>
          <w:lang w:val="en-US" w:bidi="ne-NP"/>
        </w:rPr>
        <w:drawing>
          <wp:anchor distT="0" distB="0" distL="114300" distR="114300" simplePos="0" relativeHeight="251665408" behindDoc="0" locked="0" layoutInCell="1" allowOverlap="1" wp14:anchorId="04F96B67" wp14:editId="6F9A0A48">
            <wp:simplePos x="0" y="0"/>
            <wp:positionH relativeFrom="column">
              <wp:posOffset>0</wp:posOffset>
            </wp:positionH>
            <wp:positionV relativeFrom="paragraph">
              <wp:posOffset>305435</wp:posOffset>
            </wp:positionV>
            <wp:extent cx="5486400" cy="3200400"/>
            <wp:effectExtent l="0" t="38100" r="0" b="190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anchor>
        </w:drawing>
      </w:r>
    </w:p>
    <w:p w:rsidR="009F5A12" w:rsidRDefault="009F5A12" w:rsidP="002C3B37">
      <w:pPr>
        <w:spacing w:line="360" w:lineRule="auto"/>
        <w:jc w:val="both"/>
        <w:rPr>
          <w:rFonts w:ascii="Nirmala UI" w:hAnsi="Nirmala UI" w:cs="Mangal" w:hint="cs"/>
          <w:bCs/>
          <w:szCs w:val="28"/>
          <w:lang w:bidi="ne-NP"/>
        </w:rPr>
      </w:pPr>
    </w:p>
    <w:p w:rsidR="002C3B37" w:rsidRPr="00FD7CAD" w:rsidRDefault="002C3B37" w:rsidP="00FD7CAD">
      <w:pPr>
        <w:pStyle w:val="Heading4"/>
        <w:rPr>
          <w:rFonts w:cs="Nirmala UI"/>
          <w:sz w:val="40"/>
          <w:szCs w:val="40"/>
          <w:lang w:bidi="ne-NP"/>
        </w:rPr>
      </w:pPr>
      <w:r w:rsidRPr="00FD7CAD">
        <w:rPr>
          <w:sz w:val="40"/>
          <w:szCs w:val="40"/>
          <w:cs/>
          <w:lang w:bidi="ne-NP"/>
        </w:rPr>
        <w:t>सरकारी सहयोग र साझेदारी</w:t>
      </w:r>
      <w:r w:rsidR="00B809DB" w:rsidRPr="00FD7CAD">
        <w:rPr>
          <w:rFonts w:cs="Nirmala UI" w:hint="cs"/>
          <w:sz w:val="40"/>
          <w:szCs w:val="40"/>
          <w:cs/>
          <w:lang w:bidi="ne-NP"/>
        </w:rPr>
        <w:t xml:space="preserve"> </w:t>
      </w:r>
    </w:p>
    <w:p w:rsidR="00EB4F2B" w:rsidRDefault="00EB4F2B" w:rsidP="002C3B37">
      <w:pPr>
        <w:spacing w:line="360" w:lineRule="auto"/>
        <w:jc w:val="both"/>
        <w:rPr>
          <w:rFonts w:ascii="Nirmala UI" w:hAnsi="Nirmala UI" w:cs="Nirmala UI"/>
          <w:bCs/>
          <w:szCs w:val="28"/>
          <w:lang w:bidi="ne-NP"/>
        </w:rPr>
      </w:pPr>
    </w:p>
    <w:p w:rsidR="00EB4F2B" w:rsidRDefault="00EB4F2B" w:rsidP="002C3B37">
      <w:pPr>
        <w:spacing w:line="360" w:lineRule="auto"/>
        <w:jc w:val="both"/>
        <w:rPr>
          <w:rFonts w:ascii="Nirmala UI" w:hAnsi="Nirmala UI" w:cs="Nirmala UI"/>
          <w:bCs/>
          <w:szCs w:val="28"/>
          <w:lang w:bidi="ne-NP"/>
        </w:rPr>
      </w:pPr>
      <w:r>
        <w:rPr>
          <w:rFonts w:ascii="Nirmala UI" w:hAnsi="Nirmala UI" w:cs="Nirmala UI"/>
          <w:bCs/>
          <w:noProof/>
          <w:szCs w:val="28"/>
          <w:lang w:val="en-US" w:bidi="ne-NP"/>
        </w:rPr>
        <w:drawing>
          <wp:inline distT="0" distB="0" distL="0" distR="0">
            <wp:extent cx="5486400" cy="3200400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9F5A12" w:rsidRDefault="009F5A12" w:rsidP="00FD7CAD">
      <w:pPr>
        <w:pStyle w:val="Heading4"/>
        <w:rPr>
          <w:rFonts w:hint="cs"/>
          <w:lang w:bidi="ne-NP"/>
        </w:rPr>
      </w:pPr>
    </w:p>
    <w:p w:rsidR="00956297" w:rsidRPr="00821B40" w:rsidRDefault="00956297" w:rsidP="00FD7CAD">
      <w:pPr>
        <w:pStyle w:val="Heading4"/>
        <w:rPr>
          <w:rFonts w:cs="Nirmala UI"/>
          <w:sz w:val="40"/>
          <w:szCs w:val="40"/>
          <w:lang w:bidi="ne-NP"/>
        </w:rPr>
      </w:pPr>
      <w:r w:rsidRPr="00821B40">
        <w:rPr>
          <w:rFonts w:hint="cs"/>
          <w:sz w:val="40"/>
          <w:szCs w:val="40"/>
          <w:cs/>
          <w:lang w:bidi="ne-NP"/>
        </w:rPr>
        <w:t>अन्तर्राष्ट्रिय निकायसँगको साझेदारी</w:t>
      </w:r>
    </w:p>
    <w:p w:rsidR="00956297" w:rsidRDefault="00956297" w:rsidP="00956297">
      <w:pPr>
        <w:spacing w:after="200" w:line="360" w:lineRule="auto"/>
        <w:jc w:val="both"/>
        <w:rPr>
          <w:rFonts w:ascii="Nirmala UI" w:hAnsi="Nirmala UI" w:cs="Mangal"/>
          <w:sz w:val="24"/>
          <w:szCs w:val="24"/>
          <w:lang w:bidi="ne-NP"/>
        </w:rPr>
      </w:pPr>
      <w:r w:rsidRPr="00EE6891">
        <w:rPr>
          <w:rFonts w:ascii="Nirmala UI" w:hAnsi="Nirmala UI" w:cs="Mangal"/>
          <w:sz w:val="24"/>
          <w:szCs w:val="24"/>
          <w:cs/>
          <w:lang w:bidi="ne-NP"/>
        </w:rPr>
        <w:t>नेपाल अपाङ्ग महिला संघले लामो समयदेखि विभिन्न अन्तर्राष्ट्रिय समुदाय र निकायह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रु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स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ँ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ग समन्वय</w:t>
      </w:r>
      <w:r w:rsidRPr="00EE6891">
        <w:rPr>
          <w:rFonts w:ascii="Nirmala UI" w:hAnsi="Nirmala UI" w:cs="Nirmala UI"/>
          <w:sz w:val="24"/>
          <w:szCs w:val="24"/>
          <w:cs/>
          <w:lang w:bidi="ne-NP"/>
        </w:rPr>
        <w:t xml:space="preserve">,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साझेदारी र सहकार्य गर्दै आइरहेको छ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।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उक्त कार्यलाई निरन्तरता दिंदै साथै नयाँ सम्भावनाह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रु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>को खोज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ी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 गर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ी</w:t>
      </w:r>
      <w:r w:rsidR="003E664A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निम्न निकाय तथा संस्थासँग</w:t>
      </w:r>
      <w:r w:rsidR="00EF19A3" w:rsidRPr="00EE6891">
        <w:rPr>
          <w:rFonts w:ascii="Nirmala UI" w:hAnsi="Nirmala UI" w:cs="Mangal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hAnsi="Nirmala UI" w:cs="Mangal"/>
          <w:sz w:val="24"/>
          <w:szCs w:val="24"/>
          <w:cs/>
          <w:lang w:bidi="ne-NP"/>
        </w:rPr>
        <w:t xml:space="preserve">साझेदारी र सहकार्यलाई अगाडी बढाइयो </w:t>
      </w:r>
      <w:r w:rsidRPr="00EE6891">
        <w:rPr>
          <w:rFonts w:ascii="Nirmala UI" w:hAnsi="Nirmala UI" w:cs="Mangal" w:hint="cs"/>
          <w:sz w:val="24"/>
          <w:szCs w:val="24"/>
          <w:cs/>
          <w:lang w:bidi="ne-NP"/>
        </w:rPr>
        <w:t>।</w:t>
      </w:r>
    </w:p>
    <w:p w:rsidR="00F018F8" w:rsidRDefault="00F018F8" w:rsidP="00956297">
      <w:pPr>
        <w:spacing w:after="200" w:line="360" w:lineRule="auto"/>
        <w:jc w:val="both"/>
        <w:rPr>
          <w:rFonts w:ascii="Nirmala UI" w:hAnsi="Nirmala UI" w:cs="Mangal"/>
          <w:sz w:val="24"/>
          <w:szCs w:val="24"/>
          <w:lang w:bidi="ne-NP"/>
        </w:rPr>
      </w:pPr>
    </w:p>
    <w:p w:rsidR="00247F70" w:rsidRPr="005011EA" w:rsidRDefault="00F018F8" w:rsidP="005011EA">
      <w:pPr>
        <w:spacing w:after="200" w:line="360" w:lineRule="auto"/>
        <w:jc w:val="both"/>
        <w:rPr>
          <w:rFonts w:ascii="Nirmala UI" w:hAnsi="Nirmala UI" w:cs="Nirmala UI" w:hint="cs"/>
          <w:sz w:val="24"/>
          <w:szCs w:val="24"/>
          <w:lang w:bidi="ne-NP"/>
        </w:rPr>
      </w:pPr>
      <w:r>
        <w:rPr>
          <w:rFonts w:ascii="Nirmala UI" w:hAnsi="Nirmala UI" w:cs="Nirmala UI" w:hint="cs"/>
          <w:noProof/>
          <w:sz w:val="24"/>
          <w:szCs w:val="24"/>
          <w:lang w:val="en-US" w:bidi="ne-NP"/>
        </w:rPr>
        <w:lastRenderedPageBreak/>
        <w:drawing>
          <wp:inline distT="0" distB="0" distL="0" distR="0">
            <wp:extent cx="6081485" cy="3643085"/>
            <wp:effectExtent l="38100" t="0" r="71755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FD7CAD" w:rsidRDefault="00FD7CAD" w:rsidP="00F81020">
      <w:pPr>
        <w:spacing w:line="360" w:lineRule="auto"/>
        <w:rPr>
          <w:rFonts w:ascii="Nirmala UI" w:hAnsi="Nirmala UI" w:cs="Mangal"/>
          <w:b/>
          <w:bCs/>
          <w:sz w:val="40"/>
          <w:szCs w:val="40"/>
          <w:lang w:bidi="ne-NP"/>
        </w:rPr>
      </w:pPr>
    </w:p>
    <w:p w:rsidR="00F81020" w:rsidRPr="00FD7CAD" w:rsidRDefault="00F81020" w:rsidP="00FD7CAD">
      <w:pPr>
        <w:pStyle w:val="Heading5"/>
        <w:rPr>
          <w:rFonts w:cs="Nirmala UI"/>
          <w:sz w:val="40"/>
          <w:szCs w:val="40"/>
          <w:lang w:bidi="ne-NP"/>
        </w:rPr>
      </w:pPr>
      <w:r w:rsidRPr="00FD7CAD">
        <w:rPr>
          <w:rFonts w:hint="cs"/>
          <w:sz w:val="40"/>
          <w:szCs w:val="40"/>
          <w:cs/>
          <w:lang w:bidi="ne-NP"/>
        </w:rPr>
        <w:t>सिकाइहरू</w:t>
      </w:r>
    </w:p>
    <w:p w:rsidR="00F81020" w:rsidRPr="00EE6891" w:rsidRDefault="00F81020" w:rsidP="00A42C9E">
      <w:pPr>
        <w:pStyle w:val="ListParagraph"/>
        <w:numPr>
          <w:ilvl w:val="0"/>
          <w:numId w:val="14"/>
        </w:numPr>
        <w:spacing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अपाङ्गता भएका महिलाहरू राजनीतिक र अन्य राज्यका निकाय र  संरचनामा अपाङ्गता भएका महिलाको सहभागिताका मुद्दा छुटाइएकाले समावेशीताको मुद्दालाई  सामूहिकरुपमा बलियो गरी उठाउन आवश्यक</w:t>
      </w:r>
    </w:p>
    <w:p w:rsidR="00F81020" w:rsidRPr="00EE6891" w:rsidRDefault="00F81020" w:rsidP="00F81020">
      <w:pPr>
        <w:pStyle w:val="ListParagraph"/>
        <w:spacing w:line="360" w:lineRule="auto"/>
        <w:ind w:left="1800"/>
        <w:rPr>
          <w:rFonts w:ascii="Nirmala UI" w:hAnsi="Nirmala UI" w:cs="Nirmala UI"/>
          <w:sz w:val="24"/>
          <w:szCs w:val="24"/>
          <w:lang w:bidi="ne-NP"/>
        </w:rPr>
      </w:pPr>
    </w:p>
    <w:p w:rsidR="00F81020" w:rsidRPr="00EE6891" w:rsidRDefault="00F81020" w:rsidP="00F81020">
      <w:pPr>
        <w:pStyle w:val="ListParagraph"/>
        <w:numPr>
          <w:ilvl w:val="0"/>
          <w:numId w:val="11"/>
        </w:numPr>
        <w:spacing w:line="360" w:lineRule="auto"/>
        <w:ind w:left="1170" w:hanging="90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 xml:space="preserve">अपाङ्गताभित्रको विविधताको मुद्दा सम्बोधनका लागि यसक्षेत्रमा कार्यरत स‌ंघसंस्था र अन्य सरोकारवालालाई सवेंदनशील बनाउन वहस र छलफललाई व्यापक बनाउनुपर्ने । </w:t>
      </w:r>
    </w:p>
    <w:p w:rsidR="00F81020" w:rsidRPr="00EE6891" w:rsidRDefault="00F81020" w:rsidP="00F81020">
      <w:pPr>
        <w:pStyle w:val="ListParagraph"/>
        <w:shd w:val="clear" w:color="auto" w:fill="FFFFFF"/>
        <w:spacing w:before="240" w:line="360" w:lineRule="auto"/>
        <w:outlineLvl w:val="0"/>
        <w:rPr>
          <w:rFonts w:ascii="Nirmala UI" w:eastAsia="Times New Roman" w:hAnsi="Nirmala UI" w:cs="Nirmala UI"/>
          <w:b/>
          <w:bCs/>
          <w:kern w:val="36"/>
          <w:sz w:val="24"/>
          <w:szCs w:val="24"/>
          <w:cs/>
          <w:lang w:bidi="ne-NP"/>
        </w:rPr>
      </w:pPr>
    </w:p>
    <w:p w:rsidR="00F81020" w:rsidRPr="00EE6891" w:rsidRDefault="00F81020" w:rsidP="00A42C9E">
      <w:pPr>
        <w:pStyle w:val="ListParagraph"/>
        <w:numPr>
          <w:ilvl w:val="0"/>
          <w:numId w:val="14"/>
        </w:numPr>
        <w:shd w:val="clear" w:color="auto" w:fill="FFFFFF"/>
        <w:spacing w:before="240" w:line="360" w:lineRule="auto"/>
        <w:outlineLvl w:val="0"/>
        <w:rPr>
          <w:rFonts w:ascii="Nirmala UI" w:eastAsia="Times New Roman" w:hAnsi="Nirmala UI" w:cs="Nirmala UI"/>
          <w:b/>
          <w:bCs/>
          <w:kern w:val="36"/>
          <w:sz w:val="24"/>
          <w:szCs w:val="24"/>
          <w:lang w:bidi="ne-NP"/>
        </w:rPr>
      </w:pP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lastRenderedPageBreak/>
        <w:t xml:space="preserve">राज्यको </w:t>
      </w:r>
      <w:r w:rsidRPr="00EE6891">
        <w:rPr>
          <w:rFonts w:ascii="Nirmala UI" w:eastAsia="Times New Roman" w:hAnsi="Nirmala UI"/>
          <w:sz w:val="24"/>
          <w:szCs w:val="24"/>
          <w:cs/>
          <w:lang w:bidi="ne-NP"/>
        </w:rPr>
        <w:t>पुन</w:t>
      </w:r>
      <w:r w:rsidRPr="00EE6891">
        <w:rPr>
          <w:rFonts w:ascii="Nirmala UI" w:eastAsia="Times New Roman" w:hAnsi="Nirmala UI" w:hint="cs"/>
          <w:sz w:val="24"/>
          <w:szCs w:val="24"/>
          <w:cs/>
          <w:lang w:bidi="ne-NP"/>
        </w:rPr>
        <w:t>र्संरचना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 xml:space="preserve"> अनुरुप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 संघ</w:t>
      </w:r>
      <w:r w:rsidRPr="00EE6891">
        <w:rPr>
          <w:rFonts w:ascii="Nirmala UI" w:eastAsia="Times New Roman" w:hAnsi="Nirmala UI" w:cs="Nirmala UI"/>
          <w:kern w:val="36"/>
          <w:sz w:val="24"/>
          <w:szCs w:val="24"/>
          <w:lang w:bidi="ne-NP"/>
        </w:rPr>
        <w:t>,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 प्रदेश र स्थानीय तहमा 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ne-NP"/>
        </w:rPr>
        <w:t>अपाङ्गता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 xml:space="preserve"> भएका महिलाकासवाल र मुद्दाहरुमा वकालत 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पैरवी 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गर्न नीति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>गत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वकालत सहजीकरण पुस्तिका निर्माण  हुनुपर्ने</w:t>
      </w:r>
      <w:r w:rsidRPr="00EE6891">
        <w:rPr>
          <w:rFonts w:ascii="Nirmala UI" w:eastAsia="Times New Roman" w:hAnsi="Nirmala UI" w:cs="Nirmala UI"/>
          <w:kern w:val="36"/>
          <w:sz w:val="24"/>
          <w:szCs w:val="24"/>
          <w:lang w:bidi="hi-IN"/>
        </w:rPr>
        <w:t>,</w:t>
      </w:r>
    </w:p>
    <w:p w:rsidR="00F81020" w:rsidRPr="00EE6891" w:rsidRDefault="00F81020" w:rsidP="00F81020">
      <w:pPr>
        <w:pStyle w:val="ListParagraph"/>
        <w:shd w:val="clear" w:color="auto" w:fill="FFFFFF"/>
        <w:spacing w:before="240" w:line="360" w:lineRule="auto"/>
        <w:outlineLvl w:val="0"/>
        <w:rPr>
          <w:rFonts w:ascii="Nirmala UI" w:eastAsia="Times New Roman" w:hAnsi="Nirmala UI" w:cs="Nirmala UI"/>
          <w:b/>
          <w:bCs/>
          <w:kern w:val="36"/>
          <w:sz w:val="24"/>
          <w:szCs w:val="24"/>
          <w:lang w:bidi="ne-NP"/>
        </w:rPr>
      </w:pPr>
    </w:p>
    <w:p w:rsidR="00F81020" w:rsidRPr="00EE6891" w:rsidRDefault="00F81020" w:rsidP="00A42C9E">
      <w:pPr>
        <w:pStyle w:val="ListParagraph"/>
        <w:numPr>
          <w:ilvl w:val="0"/>
          <w:numId w:val="14"/>
        </w:numPr>
        <w:shd w:val="clear" w:color="auto" w:fill="FFFFFF"/>
        <w:spacing w:before="240" w:line="360" w:lineRule="auto"/>
        <w:outlineLvl w:val="0"/>
        <w:rPr>
          <w:rFonts w:ascii="Nirmala UI" w:eastAsia="Times New Roman" w:hAnsi="Nirmala UI" w:cs="Nirmala UI"/>
          <w:b/>
          <w:bCs/>
          <w:kern w:val="36"/>
          <w:sz w:val="24"/>
          <w:szCs w:val="24"/>
          <w:lang w:bidi="ne-NP"/>
        </w:rPr>
      </w:pP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स्थानीय तहमा निरन्तर वकालत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 र पैरवी 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 xml:space="preserve"> गर्न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  नीति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पत्र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 र सञ्जालहरू 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तयार गरी नेतृत्वको दक्षता अभिवृद्धि र सक्रियता आवश्यकता भएको</w:t>
      </w:r>
      <w:r w:rsidRPr="00EE6891">
        <w:rPr>
          <w:rFonts w:ascii="Nirmala UI" w:eastAsia="Times New Roman" w:hAnsi="Nirmala UI" w:cs="Nirmala UI"/>
          <w:kern w:val="36"/>
          <w:sz w:val="24"/>
          <w:szCs w:val="24"/>
          <w:lang w:bidi="hi-IN"/>
        </w:rPr>
        <w:t>,</w:t>
      </w:r>
    </w:p>
    <w:p w:rsidR="00F81020" w:rsidRPr="00EE6891" w:rsidRDefault="00F81020" w:rsidP="00F81020">
      <w:pPr>
        <w:pStyle w:val="ListParagraph"/>
        <w:shd w:val="clear" w:color="auto" w:fill="FFFFFF"/>
        <w:spacing w:before="240" w:line="360" w:lineRule="auto"/>
        <w:outlineLvl w:val="0"/>
        <w:rPr>
          <w:rFonts w:ascii="Nirmala UI" w:eastAsia="Times New Roman" w:hAnsi="Nirmala UI" w:cs="Nirmala UI"/>
          <w:b/>
          <w:bCs/>
          <w:kern w:val="36"/>
          <w:sz w:val="24"/>
          <w:szCs w:val="24"/>
          <w:lang w:bidi="ne-NP"/>
        </w:rPr>
      </w:pPr>
    </w:p>
    <w:p w:rsidR="00F81020" w:rsidRPr="00EE6891" w:rsidRDefault="00F81020" w:rsidP="00A42C9E">
      <w:pPr>
        <w:pStyle w:val="ListParagraph"/>
        <w:numPr>
          <w:ilvl w:val="0"/>
          <w:numId w:val="14"/>
        </w:numPr>
        <w:shd w:val="clear" w:color="auto" w:fill="FFFFFF"/>
        <w:spacing w:before="240" w:line="360" w:lineRule="auto"/>
        <w:outlineLvl w:val="0"/>
        <w:rPr>
          <w:rFonts w:ascii="Nirmala UI" w:eastAsia="Times New Roman" w:hAnsi="Nirmala UI" w:cs="Nirmala UI"/>
          <w:b/>
          <w:bCs/>
          <w:kern w:val="36"/>
          <w:sz w:val="24"/>
          <w:szCs w:val="24"/>
          <w:lang w:bidi="ne-NP"/>
        </w:rPr>
      </w:pP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ne-NP"/>
        </w:rPr>
        <w:t>अपाङ्गता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 xml:space="preserve"> भएका हिंसा प्रभावित महिलाहरु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>लाई उनीहरूको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 xml:space="preserve"> परिवार</w:t>
      </w:r>
      <w:r w:rsidRPr="00EE6891">
        <w:rPr>
          <w:rFonts w:ascii="Nirmala UI" w:eastAsia="Times New Roman" w:hAnsi="Nirmala UI" w:hint="cs"/>
          <w:b/>
          <w:bCs/>
          <w:kern w:val="36"/>
          <w:sz w:val="24"/>
          <w:szCs w:val="24"/>
          <w:cs/>
          <w:lang w:bidi="ne-NP"/>
        </w:rPr>
        <w:t xml:space="preserve"> र </w:t>
      </w:r>
      <w:r w:rsidRPr="00EE6891">
        <w:rPr>
          <w:rFonts w:ascii="Nirmala UI" w:eastAsia="Times New Roman" w:hAnsi="Nirmala UI" w:cs="Nirmala UI"/>
          <w:b/>
          <w:bCs/>
          <w:kern w:val="36"/>
          <w:sz w:val="24"/>
          <w:szCs w:val="24"/>
          <w:lang w:bidi="ne-NP"/>
        </w:rPr>
        <w:t> 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समाजमा पुनःस्थापना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>का क्रम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ne-NP"/>
        </w:rPr>
        <w:t xml:space="preserve">मा 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 निकै 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चुनौति</w:t>
      </w:r>
      <w:r w:rsidR="007E4A6F"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भएको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 हुँदा यसका लागि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 xml:space="preserve"> राज्य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>ले वि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 xml:space="preserve">शेष नीति र कार्यक्रम 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बनाइ तुरुन्त 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कार्यान्वयनमा ल्याउन</w:t>
      </w:r>
      <w:r w:rsidR="007E4A6F"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ne-NP"/>
        </w:rPr>
        <w:t>अत्या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>वश्यक</w:t>
      </w:r>
      <w:r w:rsidRPr="00EE6891">
        <w:rPr>
          <w:rFonts w:ascii="Nirmala UI" w:eastAsia="Times New Roman" w:hAnsi="Nirmala UI" w:cs="Nirmala UI"/>
          <w:kern w:val="36"/>
          <w:sz w:val="24"/>
          <w:szCs w:val="24"/>
          <w:lang w:bidi="ne-NP"/>
        </w:rPr>
        <w:t>,</w:t>
      </w:r>
    </w:p>
    <w:p w:rsidR="00F81020" w:rsidRPr="00EE6891" w:rsidRDefault="00F81020" w:rsidP="00F81020">
      <w:pPr>
        <w:pStyle w:val="ListParagraph"/>
        <w:shd w:val="clear" w:color="auto" w:fill="FFFFFF"/>
        <w:spacing w:before="240" w:line="360" w:lineRule="auto"/>
        <w:outlineLvl w:val="0"/>
        <w:rPr>
          <w:rFonts w:ascii="Nirmala UI" w:eastAsia="Times New Roman" w:hAnsi="Nirmala UI" w:cs="Nirmala UI"/>
          <w:b/>
          <w:bCs/>
          <w:kern w:val="36"/>
          <w:sz w:val="24"/>
          <w:szCs w:val="24"/>
          <w:lang w:bidi="ne-NP"/>
        </w:rPr>
      </w:pPr>
    </w:p>
    <w:p w:rsidR="00F81020" w:rsidRPr="00474F83" w:rsidRDefault="00F81020" w:rsidP="00A42C9E">
      <w:pPr>
        <w:pStyle w:val="ListParagraph"/>
        <w:numPr>
          <w:ilvl w:val="0"/>
          <w:numId w:val="14"/>
        </w:numPr>
        <w:shd w:val="clear" w:color="auto" w:fill="FFFFFF"/>
        <w:spacing w:before="240" w:line="360" w:lineRule="auto"/>
        <w:outlineLvl w:val="0"/>
        <w:rPr>
          <w:rFonts w:ascii="Nirmala UI" w:hAnsi="Nirmala UI" w:cs="Nirmala UI"/>
          <w:b/>
          <w:bCs/>
          <w:sz w:val="24"/>
          <w:szCs w:val="24"/>
          <w:lang w:bidi="ne-NP"/>
        </w:rPr>
      </w:pP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 xml:space="preserve">संस्थागत </w:t>
      </w:r>
      <w:r w:rsidRPr="00EE6891">
        <w:rPr>
          <w:rFonts w:ascii="Nirmala UI" w:eastAsia="Times New Roman" w:hAnsi="Nirmala UI" w:cs="Nirmala UI"/>
          <w:kern w:val="36"/>
          <w:sz w:val="24"/>
          <w:szCs w:val="24"/>
          <w:cs/>
          <w:lang w:bidi="ne-NP"/>
        </w:rPr>
        <w:t>“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>कोर फण्ड</w:t>
      </w:r>
      <w:r w:rsidRPr="00EE6891">
        <w:rPr>
          <w:rFonts w:ascii="Nirmala UI" w:eastAsia="Times New Roman" w:hAnsi="Nirmala UI" w:cs="Nirmala UI"/>
          <w:kern w:val="36"/>
          <w:sz w:val="24"/>
          <w:szCs w:val="24"/>
          <w:cs/>
          <w:lang w:bidi="ne-NP"/>
        </w:rPr>
        <w:t>”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 xml:space="preserve"> साथै आकस्मिक कोष निर्माण गरी 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ne-NP"/>
        </w:rPr>
        <w:t>हि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>ं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ne-NP"/>
        </w:rPr>
        <w:t>सा प्रभावित अपाङ्गता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 xml:space="preserve"> भएका महिला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लाई 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 xml:space="preserve">आवश्यकताका आधारमा 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 xml:space="preserve"> आर्थिक 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hi-IN"/>
        </w:rPr>
        <w:t xml:space="preserve">सहयोग उपलब्ध गराउन </w:t>
      </w:r>
      <w:r w:rsidRPr="00EE6891">
        <w:rPr>
          <w:rFonts w:ascii="Nirmala UI" w:eastAsia="Times New Roman" w:hAnsi="Nirmala UI"/>
          <w:kern w:val="36"/>
          <w:sz w:val="24"/>
          <w:szCs w:val="24"/>
          <w:cs/>
          <w:lang w:bidi="ne-NP"/>
        </w:rPr>
        <w:t>जरुर</w:t>
      </w:r>
      <w:r w:rsidRPr="00EE6891">
        <w:rPr>
          <w:rFonts w:ascii="Nirmala UI" w:eastAsia="Times New Roman" w:hAnsi="Nirmala UI" w:hint="cs"/>
          <w:kern w:val="36"/>
          <w:sz w:val="24"/>
          <w:szCs w:val="24"/>
          <w:cs/>
          <w:lang w:bidi="ne-NP"/>
        </w:rPr>
        <w:t>ी</w:t>
      </w:r>
      <w:r w:rsidRPr="00EE6891">
        <w:rPr>
          <w:rFonts w:ascii="Nirmala UI" w:eastAsia="Times New Roman" w:hAnsi="Nirmala UI" w:cs="Nirmala UI"/>
          <w:kern w:val="36"/>
          <w:sz w:val="24"/>
          <w:szCs w:val="24"/>
          <w:lang w:bidi="ne-NP"/>
        </w:rPr>
        <w:t>,</w:t>
      </w:r>
    </w:p>
    <w:p w:rsidR="00474F83" w:rsidRPr="00EE6891" w:rsidRDefault="00474F83" w:rsidP="00474F83">
      <w:pPr>
        <w:pStyle w:val="ListParagraph"/>
        <w:shd w:val="clear" w:color="auto" w:fill="FFFFFF"/>
        <w:spacing w:before="240" w:line="360" w:lineRule="auto"/>
        <w:ind w:left="1080"/>
        <w:outlineLvl w:val="0"/>
        <w:rPr>
          <w:rFonts w:ascii="Nirmala UI" w:hAnsi="Nirmala UI" w:cs="Nirmala UI"/>
          <w:b/>
          <w:bCs/>
          <w:sz w:val="24"/>
          <w:szCs w:val="24"/>
          <w:lang w:bidi="ne-NP"/>
        </w:rPr>
      </w:pPr>
    </w:p>
    <w:p w:rsidR="00F81020" w:rsidRPr="00EE6891" w:rsidRDefault="00F81020" w:rsidP="00F81020">
      <w:pPr>
        <w:pStyle w:val="ListParagraph"/>
        <w:spacing w:before="0" w:line="360" w:lineRule="auto"/>
        <w:rPr>
          <w:rFonts w:ascii="Nirmala UI" w:hAnsi="Nirmala UI" w:cs="Nirmala UI"/>
          <w:b/>
          <w:bCs/>
          <w:szCs w:val="28"/>
          <w:lang w:bidi="ne-NP"/>
        </w:rPr>
      </w:pPr>
    </w:p>
    <w:p w:rsidR="00266563" w:rsidRPr="00EE6891" w:rsidRDefault="00266563" w:rsidP="00266563">
      <w:pPr>
        <w:pStyle w:val="ListParagraph"/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</w:p>
    <w:p w:rsidR="001B14B3" w:rsidRPr="00AB6A57" w:rsidRDefault="001B14B3" w:rsidP="00AB6A57">
      <w:pPr>
        <w:pStyle w:val="Heading4"/>
        <w:rPr>
          <w:rFonts w:cs="Nirmala UI" w:hint="cs"/>
          <w:b/>
          <w:sz w:val="40"/>
          <w:szCs w:val="40"/>
          <w:cs/>
          <w:lang w:bidi="ne-NP"/>
        </w:rPr>
      </w:pPr>
      <w:r w:rsidRPr="00AB6A57">
        <w:rPr>
          <w:sz w:val="40"/>
          <w:szCs w:val="40"/>
          <w:cs/>
          <w:lang w:bidi="ne-NP"/>
        </w:rPr>
        <w:t>अन्तराष्ट्रिय  साझेदार निकाय</w:t>
      </w:r>
    </w:p>
    <w:p w:rsidR="001B14B3" w:rsidRPr="00EE6891" w:rsidRDefault="001B14B3" w:rsidP="001B14B3">
      <w:pPr>
        <w:pStyle w:val="ListParagraph"/>
        <w:numPr>
          <w:ilvl w:val="0"/>
          <w:numId w:val="7"/>
        </w:numPr>
        <w:spacing w:before="0" w:line="360" w:lineRule="auto"/>
        <w:rPr>
          <w:rFonts w:cs="Times New Roman"/>
          <w:sz w:val="24"/>
          <w:szCs w:val="24"/>
          <w:lang w:bidi="ne-NP"/>
        </w:rPr>
      </w:pPr>
      <w:r w:rsidRPr="00EE6891">
        <w:rPr>
          <w:rFonts w:cs="Times New Roman"/>
          <w:sz w:val="24"/>
          <w:szCs w:val="24"/>
          <w:shd w:val="clear" w:color="auto" w:fill="FFFFFF"/>
        </w:rPr>
        <w:t>Christian Blind Mission.</w:t>
      </w:r>
      <w:r w:rsidR="002E1E1E" w:rsidRPr="00EE6891">
        <w:rPr>
          <w:rFonts w:cs="Times New Roman"/>
          <w:sz w:val="24"/>
          <w:szCs w:val="24"/>
          <w:lang w:bidi="ne-NP"/>
        </w:rPr>
        <w:t xml:space="preserve"> (</w:t>
      </w:r>
      <w:r w:rsidRPr="00EE6891">
        <w:rPr>
          <w:rFonts w:cs="Times New Roman"/>
          <w:sz w:val="24"/>
          <w:szCs w:val="24"/>
          <w:lang w:bidi="ne-NP"/>
        </w:rPr>
        <w:t>CBM Global)</w:t>
      </w:r>
    </w:p>
    <w:p w:rsidR="001B14B3" w:rsidRPr="00EE6891" w:rsidRDefault="001B14B3" w:rsidP="001B14B3">
      <w:pPr>
        <w:pStyle w:val="ListParagraph"/>
        <w:numPr>
          <w:ilvl w:val="0"/>
          <w:numId w:val="7"/>
        </w:numPr>
        <w:spacing w:before="0" w:line="360" w:lineRule="auto"/>
        <w:rPr>
          <w:rFonts w:cs="Times New Roman"/>
          <w:sz w:val="24"/>
          <w:szCs w:val="24"/>
          <w:lang w:bidi="ne-NP"/>
        </w:rPr>
      </w:pPr>
      <w:r w:rsidRPr="00EE6891">
        <w:rPr>
          <w:rFonts w:cs="Times New Roman"/>
          <w:sz w:val="24"/>
          <w:szCs w:val="24"/>
          <w:lang w:bidi="ne-NP"/>
        </w:rPr>
        <w:t>Open Society foundation. (HRI/OSF)</w:t>
      </w:r>
    </w:p>
    <w:p w:rsidR="001B14B3" w:rsidRPr="00EE6891" w:rsidRDefault="001B14B3" w:rsidP="001B14B3">
      <w:pPr>
        <w:pStyle w:val="ListParagraph"/>
        <w:numPr>
          <w:ilvl w:val="0"/>
          <w:numId w:val="7"/>
        </w:numPr>
        <w:spacing w:before="0" w:line="360" w:lineRule="auto"/>
        <w:rPr>
          <w:rFonts w:cs="Times New Roman"/>
          <w:sz w:val="24"/>
          <w:szCs w:val="24"/>
          <w:lang w:bidi="ne-NP"/>
        </w:rPr>
      </w:pPr>
      <w:r w:rsidRPr="00EE6891">
        <w:rPr>
          <w:rFonts w:cs="Times New Roman"/>
          <w:sz w:val="24"/>
          <w:szCs w:val="24"/>
          <w:lang w:bidi="ne-NP"/>
        </w:rPr>
        <w:t>Women for Asia</w:t>
      </w:r>
    </w:p>
    <w:p w:rsidR="001B14B3" w:rsidRPr="00EE6891" w:rsidRDefault="00B27D7A" w:rsidP="001B14B3">
      <w:pPr>
        <w:pStyle w:val="ListParagraph"/>
        <w:numPr>
          <w:ilvl w:val="0"/>
          <w:numId w:val="7"/>
        </w:numPr>
        <w:spacing w:before="0" w:line="360" w:lineRule="auto"/>
        <w:rPr>
          <w:rFonts w:cs="Times New Roman"/>
          <w:sz w:val="24"/>
          <w:szCs w:val="24"/>
          <w:lang w:bidi="ne-NP"/>
        </w:rPr>
      </w:pPr>
      <w:r w:rsidRPr="00EE6891">
        <w:rPr>
          <w:rFonts w:cs="Times New Roman"/>
          <w:sz w:val="24"/>
          <w:szCs w:val="24"/>
          <w:lang w:bidi="ne-NP"/>
        </w:rPr>
        <w:t>Women</w:t>
      </w:r>
      <w:r w:rsidR="001B14B3" w:rsidRPr="00EE6891">
        <w:rPr>
          <w:rFonts w:cs="Times New Roman"/>
          <w:sz w:val="24"/>
          <w:szCs w:val="24"/>
          <w:lang w:bidi="ne-NP"/>
        </w:rPr>
        <w:t>Kind</w:t>
      </w:r>
      <w:r w:rsidRPr="00EE6891">
        <w:rPr>
          <w:rFonts w:cs="Times New Roman"/>
          <w:sz w:val="24"/>
          <w:szCs w:val="24"/>
          <w:lang w:bidi="ne-NP"/>
        </w:rPr>
        <w:t xml:space="preserve"> Worldwide</w:t>
      </w:r>
    </w:p>
    <w:p w:rsidR="001B14B3" w:rsidRPr="00EE6891" w:rsidRDefault="001B14B3" w:rsidP="001B14B3">
      <w:pPr>
        <w:pStyle w:val="ListParagraph"/>
        <w:numPr>
          <w:ilvl w:val="0"/>
          <w:numId w:val="7"/>
        </w:numPr>
        <w:spacing w:before="0" w:line="360" w:lineRule="auto"/>
        <w:rPr>
          <w:rFonts w:cs="Times New Roman"/>
          <w:sz w:val="24"/>
          <w:szCs w:val="24"/>
          <w:lang w:bidi="ne-NP"/>
        </w:rPr>
      </w:pPr>
      <w:r w:rsidRPr="00EE6891">
        <w:rPr>
          <w:rFonts w:cs="Times New Roman"/>
          <w:sz w:val="24"/>
          <w:szCs w:val="24"/>
          <w:shd w:val="clear" w:color="auto" w:fill="FFFFFF"/>
        </w:rPr>
        <w:t>United Nations Trust Fund</w:t>
      </w:r>
      <w:r w:rsidRPr="00EE6891">
        <w:rPr>
          <w:rFonts w:cs="Times New Roman"/>
          <w:sz w:val="24"/>
          <w:szCs w:val="24"/>
          <w:lang w:bidi="ne-NP"/>
        </w:rPr>
        <w:t xml:space="preserve"> (UNTF)</w:t>
      </w:r>
    </w:p>
    <w:p w:rsidR="001B14B3" w:rsidRPr="00EE6891" w:rsidRDefault="001B14B3" w:rsidP="001B14B3">
      <w:pPr>
        <w:pStyle w:val="ListParagraph"/>
        <w:numPr>
          <w:ilvl w:val="0"/>
          <w:numId w:val="7"/>
        </w:numPr>
        <w:spacing w:before="0" w:line="360" w:lineRule="auto"/>
        <w:rPr>
          <w:rFonts w:cs="Times New Roman"/>
          <w:sz w:val="24"/>
          <w:szCs w:val="24"/>
          <w:lang w:bidi="ne-NP"/>
        </w:rPr>
      </w:pPr>
      <w:r w:rsidRPr="00EE6891">
        <w:rPr>
          <w:rFonts w:cs="Times New Roman"/>
          <w:sz w:val="24"/>
          <w:szCs w:val="24"/>
          <w:lang w:bidi="ne-NP"/>
        </w:rPr>
        <w:t>United Nation Women (UNWOMEN)</w:t>
      </w:r>
    </w:p>
    <w:p w:rsidR="001B14B3" w:rsidRPr="00EE6891" w:rsidRDefault="001B14B3" w:rsidP="001B14B3">
      <w:pPr>
        <w:pStyle w:val="ListParagraph"/>
        <w:numPr>
          <w:ilvl w:val="0"/>
          <w:numId w:val="7"/>
        </w:numPr>
        <w:spacing w:before="0" w:line="360" w:lineRule="auto"/>
        <w:rPr>
          <w:rFonts w:cs="Times New Roman"/>
          <w:sz w:val="24"/>
          <w:szCs w:val="24"/>
          <w:lang w:bidi="ne-NP"/>
        </w:rPr>
      </w:pPr>
      <w:r w:rsidRPr="00EE6891">
        <w:rPr>
          <w:rFonts w:cs="Times New Roman"/>
          <w:sz w:val="24"/>
          <w:szCs w:val="24"/>
          <w:lang w:bidi="ne-NP"/>
        </w:rPr>
        <w:t>Global Fund for Women</w:t>
      </w:r>
    </w:p>
    <w:p w:rsidR="001B14B3" w:rsidRPr="00EE6891" w:rsidRDefault="001B14B3" w:rsidP="001B14B3">
      <w:pPr>
        <w:pStyle w:val="ListParagraph"/>
        <w:numPr>
          <w:ilvl w:val="0"/>
          <w:numId w:val="7"/>
        </w:numPr>
        <w:spacing w:before="0" w:line="360" w:lineRule="auto"/>
        <w:rPr>
          <w:rFonts w:cs="Times New Roman"/>
          <w:sz w:val="24"/>
          <w:szCs w:val="24"/>
          <w:lang w:bidi="ne-NP"/>
        </w:rPr>
      </w:pPr>
      <w:r w:rsidRPr="00EE6891">
        <w:rPr>
          <w:rFonts w:cs="Times New Roman"/>
          <w:sz w:val="24"/>
          <w:szCs w:val="24"/>
          <w:lang w:bidi="ne-NP"/>
        </w:rPr>
        <w:t>World Education</w:t>
      </w:r>
      <w:r w:rsidR="002E1E1E" w:rsidRPr="00EE6891">
        <w:rPr>
          <w:rFonts w:cs="Times New Roman"/>
          <w:sz w:val="24"/>
          <w:szCs w:val="24"/>
          <w:lang w:bidi="ne-NP"/>
        </w:rPr>
        <w:t xml:space="preserve"> Inc.</w:t>
      </w:r>
    </w:p>
    <w:p w:rsidR="007E4A6F" w:rsidRPr="00EE6891" w:rsidRDefault="007E4A6F" w:rsidP="001B14B3">
      <w:pPr>
        <w:spacing w:line="360" w:lineRule="auto"/>
        <w:jc w:val="both"/>
        <w:rPr>
          <w:rFonts w:ascii="Nirmala UI" w:hAnsi="Nirmala UI" w:cs="Mangal"/>
          <w:bCs/>
          <w:szCs w:val="28"/>
          <w:lang w:bidi="ne-NP"/>
        </w:rPr>
      </w:pPr>
    </w:p>
    <w:p w:rsidR="001B14B3" w:rsidRPr="0086109F" w:rsidRDefault="001B14B3" w:rsidP="0086109F">
      <w:pPr>
        <w:pStyle w:val="Heading5"/>
        <w:rPr>
          <w:rFonts w:cs="Nirmala UI" w:hint="cs"/>
          <w:b/>
          <w:sz w:val="40"/>
          <w:szCs w:val="40"/>
          <w:lang w:bidi="ne-NP"/>
        </w:rPr>
      </w:pPr>
      <w:r w:rsidRPr="0086109F">
        <w:rPr>
          <w:sz w:val="40"/>
          <w:szCs w:val="40"/>
          <w:cs/>
          <w:lang w:bidi="ne-NP"/>
        </w:rPr>
        <w:t>मान</w:t>
      </w:r>
      <w:r w:rsidRPr="0086109F">
        <w:rPr>
          <w:rFonts w:hint="cs"/>
          <w:sz w:val="40"/>
          <w:szCs w:val="40"/>
          <w:cs/>
          <w:lang w:bidi="ne-NP"/>
        </w:rPr>
        <w:t>व अ</w:t>
      </w:r>
      <w:r w:rsidR="00F27005" w:rsidRPr="0086109F">
        <w:rPr>
          <w:sz w:val="40"/>
          <w:szCs w:val="40"/>
          <w:cs/>
          <w:lang w:bidi="ne-NP"/>
        </w:rPr>
        <w:t>धिकार संघ संगठन र संजालहर</w:t>
      </w:r>
      <w:r w:rsidR="00F27005" w:rsidRPr="0086109F">
        <w:rPr>
          <w:rFonts w:hint="cs"/>
          <w:sz w:val="40"/>
          <w:szCs w:val="40"/>
          <w:cs/>
          <w:lang w:bidi="ne-NP"/>
        </w:rPr>
        <w:t>ू</w:t>
      </w:r>
      <w:r w:rsidR="00F27005" w:rsidRPr="0086109F">
        <w:rPr>
          <w:sz w:val="40"/>
          <w:szCs w:val="40"/>
          <w:cs/>
          <w:lang w:bidi="ne-NP"/>
        </w:rPr>
        <w:t>स</w:t>
      </w:r>
      <w:r w:rsidR="00F27005" w:rsidRPr="0086109F">
        <w:rPr>
          <w:rFonts w:hint="cs"/>
          <w:sz w:val="40"/>
          <w:szCs w:val="40"/>
          <w:cs/>
          <w:lang w:bidi="ne-NP"/>
        </w:rPr>
        <w:t>ँ</w:t>
      </w:r>
      <w:r w:rsidR="00C00794" w:rsidRPr="0086109F">
        <w:rPr>
          <w:sz w:val="40"/>
          <w:szCs w:val="40"/>
          <w:cs/>
          <w:lang w:bidi="ne-NP"/>
        </w:rPr>
        <w:t>ग</w:t>
      </w:r>
      <w:r w:rsidRPr="0086109F">
        <w:rPr>
          <w:sz w:val="40"/>
          <w:szCs w:val="40"/>
          <w:cs/>
          <w:lang w:bidi="ne-NP"/>
        </w:rPr>
        <w:t>को समन्वय</w:t>
      </w:r>
      <w:r w:rsidRPr="0086109F">
        <w:rPr>
          <w:rFonts w:cs="Nirmala UI"/>
          <w:sz w:val="40"/>
          <w:szCs w:val="40"/>
          <w:cs/>
          <w:lang w:bidi="ne-NP"/>
        </w:rPr>
        <w:t>/</w:t>
      </w:r>
      <w:r w:rsidRPr="0086109F">
        <w:rPr>
          <w:sz w:val="40"/>
          <w:szCs w:val="40"/>
          <w:cs/>
          <w:lang w:bidi="ne-NP"/>
        </w:rPr>
        <w:t>सहकार्य</w:t>
      </w:r>
      <w:r w:rsidR="00C00794" w:rsidRPr="0086109F">
        <w:rPr>
          <w:rFonts w:cs="Nirmala UI"/>
          <w:sz w:val="40"/>
          <w:szCs w:val="40"/>
          <w:cs/>
          <w:lang w:bidi="ne-NP"/>
        </w:rPr>
        <w:t xml:space="preserve"> </w:t>
      </w:r>
    </w:p>
    <w:p w:rsidR="001B14B3" w:rsidRPr="00EE6891" w:rsidRDefault="001B14B3" w:rsidP="001B14B3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/>
          <w:sz w:val="24"/>
          <w:szCs w:val="24"/>
          <w:cs/>
          <w:lang w:bidi="ne-NP"/>
        </w:rPr>
        <w:t>संकल्प महिला स</w:t>
      </w:r>
      <w:r w:rsidRPr="00EE6891">
        <w:rPr>
          <w:rFonts w:ascii="Nirmala UI" w:hAnsi="Nirmala UI" w:hint="cs"/>
          <w:sz w:val="24"/>
          <w:szCs w:val="24"/>
          <w:cs/>
          <w:lang w:bidi="ne-NP"/>
        </w:rPr>
        <w:t>ञ्</w:t>
      </w:r>
      <w:r w:rsidRPr="00EE6891">
        <w:rPr>
          <w:rFonts w:ascii="Nirmala UI" w:hAnsi="Nirmala UI"/>
          <w:sz w:val="24"/>
          <w:szCs w:val="24"/>
          <w:cs/>
          <w:lang w:bidi="ne-NP"/>
        </w:rPr>
        <w:t xml:space="preserve">जाल </w:t>
      </w:r>
    </w:p>
    <w:p w:rsidR="001B14B3" w:rsidRPr="00EE6891" w:rsidRDefault="001B14B3" w:rsidP="001B14B3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महिला गैरसरकारी संस्था महासंघ</w:t>
      </w:r>
    </w:p>
    <w:p w:rsidR="001B14B3" w:rsidRPr="00EE6891" w:rsidRDefault="001B14B3" w:rsidP="007536E8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 xml:space="preserve">दिगो विकास लक्ष्य </w:t>
      </w:r>
      <w:r w:rsidRPr="00EE6891">
        <w:rPr>
          <w:rFonts w:ascii="Nirmala UI" w:hAnsi="Nirmala UI"/>
          <w:sz w:val="24"/>
          <w:szCs w:val="24"/>
          <w:cs/>
          <w:lang w:bidi="ne-NP"/>
        </w:rPr>
        <w:t>राष्ट्रिय स</w:t>
      </w:r>
      <w:r w:rsidRPr="00EE6891">
        <w:rPr>
          <w:rFonts w:ascii="Nirmala UI" w:hAnsi="Nirmala UI" w:hint="cs"/>
          <w:sz w:val="24"/>
          <w:szCs w:val="24"/>
          <w:cs/>
          <w:lang w:bidi="ne-NP"/>
        </w:rPr>
        <w:t>ञ्</w:t>
      </w:r>
      <w:r w:rsidRPr="00EE6891">
        <w:rPr>
          <w:rFonts w:ascii="Nirmala UI" w:hAnsi="Nirmala UI"/>
          <w:sz w:val="24"/>
          <w:szCs w:val="24"/>
          <w:cs/>
          <w:lang w:bidi="ne-NP"/>
        </w:rPr>
        <w:t>जाल</w:t>
      </w:r>
    </w:p>
    <w:p w:rsidR="001B14B3" w:rsidRPr="00EE6891" w:rsidRDefault="001B14B3" w:rsidP="001B14B3">
      <w:pPr>
        <w:pStyle w:val="ListParagraph"/>
        <w:numPr>
          <w:ilvl w:val="0"/>
          <w:numId w:val="8"/>
        </w:numPr>
        <w:spacing w:before="0" w:line="360" w:lineRule="auto"/>
        <w:rPr>
          <w:rFonts w:cs="Times New Roman"/>
          <w:sz w:val="24"/>
          <w:szCs w:val="24"/>
          <w:lang w:bidi="ne-NP"/>
        </w:rPr>
      </w:pPr>
      <w:r w:rsidRPr="00EE6891">
        <w:rPr>
          <w:rFonts w:ascii="Nirmala UI" w:hAnsi="Nirmala UI"/>
          <w:sz w:val="24"/>
          <w:szCs w:val="24"/>
          <w:cs/>
          <w:lang w:bidi="ne-NP"/>
        </w:rPr>
        <w:t xml:space="preserve">परिवार नियोजन संघ </w:t>
      </w:r>
      <w:r w:rsidRPr="00EE6891">
        <w:rPr>
          <w:rFonts w:ascii="Nirmala UI" w:hAnsi="Nirmala UI" w:cs="Nirmala UI"/>
          <w:sz w:val="24"/>
          <w:szCs w:val="24"/>
          <w:lang w:bidi="ne-NP"/>
        </w:rPr>
        <w:t>(</w:t>
      </w:r>
      <w:r w:rsidRPr="00EE6891">
        <w:rPr>
          <w:rFonts w:cs="Times New Roman"/>
          <w:sz w:val="24"/>
          <w:szCs w:val="24"/>
          <w:lang w:bidi="ne-NP"/>
        </w:rPr>
        <w:t>FPAN)</w:t>
      </w:r>
    </w:p>
    <w:p w:rsidR="001B14B3" w:rsidRPr="00EE6891" w:rsidRDefault="001B14B3" w:rsidP="001B14B3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/>
          <w:sz w:val="24"/>
          <w:szCs w:val="24"/>
          <w:cs/>
          <w:lang w:bidi="ne-NP"/>
        </w:rPr>
        <w:t>टेवा</w:t>
      </w:r>
    </w:p>
    <w:p w:rsidR="001B14B3" w:rsidRPr="00EE6891" w:rsidRDefault="001B14B3" w:rsidP="001B14B3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/>
          <w:sz w:val="24"/>
          <w:szCs w:val="24"/>
          <w:cs/>
          <w:lang w:bidi="ne-NP"/>
        </w:rPr>
        <w:t xml:space="preserve">नेपाल मतदाता अधिकार मंच </w:t>
      </w:r>
    </w:p>
    <w:p w:rsidR="001B14B3" w:rsidRPr="00EE6891" w:rsidRDefault="00A66B14" w:rsidP="00A66B14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/>
          <w:sz w:val="24"/>
          <w:szCs w:val="24"/>
          <w:cs/>
          <w:lang w:bidi="ne-NP"/>
        </w:rPr>
        <w:t>ओ</w:t>
      </w:r>
      <w:r w:rsidR="001B14B3" w:rsidRPr="00EE6891">
        <w:rPr>
          <w:rFonts w:ascii="Nirmala UI" w:hAnsi="Nirmala UI" w:hint="cs"/>
          <w:sz w:val="24"/>
          <w:szCs w:val="24"/>
          <w:cs/>
          <w:lang w:bidi="ne-NP"/>
        </w:rPr>
        <w:t xml:space="preserve">रेक </w:t>
      </w:r>
    </w:p>
    <w:p w:rsidR="0012594C" w:rsidRPr="00EE6891" w:rsidRDefault="0012594C" w:rsidP="00A66B14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जुरी नेपाल</w:t>
      </w:r>
    </w:p>
    <w:p w:rsidR="001B14B3" w:rsidRPr="00EE6891" w:rsidRDefault="001B14B3" w:rsidP="001B14B3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/>
          <w:sz w:val="24"/>
          <w:szCs w:val="24"/>
          <w:cs/>
          <w:lang w:bidi="ne-NP"/>
        </w:rPr>
        <w:t>द एन्टेना फाउन्डेसन</w:t>
      </w:r>
    </w:p>
    <w:p w:rsidR="008A3B2E" w:rsidRPr="00EE6891" w:rsidRDefault="00B10C08" w:rsidP="00EF19A3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 xml:space="preserve">नेपाल वातावरण </w:t>
      </w:r>
      <w:r w:rsidR="008D0DF7" w:rsidRPr="00EE6891">
        <w:rPr>
          <w:rFonts w:ascii="Nirmala UI" w:hAnsi="Nirmala UI" w:hint="cs"/>
          <w:sz w:val="24"/>
          <w:szCs w:val="24"/>
          <w:cs/>
          <w:lang w:bidi="ne-NP"/>
        </w:rPr>
        <w:t xml:space="preserve">पत्रकार </w:t>
      </w:r>
      <w:r w:rsidRPr="00EE6891">
        <w:rPr>
          <w:rFonts w:ascii="Nirmala UI" w:hAnsi="Nirmala UI" w:hint="cs"/>
          <w:sz w:val="24"/>
          <w:szCs w:val="24"/>
          <w:cs/>
          <w:lang w:bidi="ne-NP"/>
        </w:rPr>
        <w:t xml:space="preserve">समूह </w:t>
      </w:r>
      <w:r w:rsidRPr="00EE6891">
        <w:rPr>
          <w:rFonts w:ascii="Nirmala UI" w:hAnsi="Nirmala UI" w:cs="Nirmala UI"/>
          <w:sz w:val="24"/>
          <w:szCs w:val="24"/>
          <w:lang w:bidi="ne-NP"/>
        </w:rPr>
        <w:t>(</w:t>
      </w:r>
      <w:r w:rsidRPr="00EE6891">
        <w:rPr>
          <w:rFonts w:ascii="Nirmala UI" w:hAnsi="Nirmala UI" w:hint="cs"/>
          <w:sz w:val="24"/>
          <w:szCs w:val="24"/>
          <w:cs/>
          <w:lang w:bidi="ne-NP"/>
        </w:rPr>
        <w:t>नेफेज</w:t>
      </w:r>
      <w:r w:rsidRPr="00EE6891">
        <w:rPr>
          <w:rFonts w:ascii="Nirmala UI" w:hAnsi="Nirmala UI" w:cs="Nirmala UI"/>
          <w:sz w:val="24"/>
          <w:szCs w:val="24"/>
          <w:lang w:bidi="ne-NP"/>
        </w:rPr>
        <w:t>)</w:t>
      </w:r>
    </w:p>
    <w:p w:rsidR="00AE668D" w:rsidRPr="00EE6891" w:rsidRDefault="00AE668D" w:rsidP="00AE668D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/>
          <w:sz w:val="24"/>
          <w:szCs w:val="24"/>
          <w:cs/>
          <w:lang w:bidi="ne-NP"/>
        </w:rPr>
        <w:t xml:space="preserve">रोटरी क्लब अफ यल </w:t>
      </w:r>
    </w:p>
    <w:p w:rsidR="00AE668D" w:rsidRPr="00EE6891" w:rsidRDefault="00AE668D" w:rsidP="00AE668D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/>
          <w:sz w:val="24"/>
          <w:szCs w:val="24"/>
          <w:cs/>
          <w:lang w:bidi="ne-NP"/>
        </w:rPr>
        <w:t xml:space="preserve">प्राईम बैंक </w:t>
      </w:r>
    </w:p>
    <w:p w:rsidR="00167230" w:rsidRPr="00A33AF7" w:rsidRDefault="00167230" w:rsidP="00C43CF8">
      <w:pPr>
        <w:pStyle w:val="ListParagraph"/>
        <w:numPr>
          <w:ilvl w:val="0"/>
          <w:numId w:val="8"/>
        </w:numPr>
        <w:spacing w:before="0" w:line="360" w:lineRule="auto"/>
        <w:rPr>
          <w:rFonts w:ascii="Nirmala UI" w:hAnsi="Nirmala UI" w:cs="Nirmala UI"/>
          <w:sz w:val="24"/>
          <w:szCs w:val="24"/>
          <w:lang w:bidi="ne-NP"/>
        </w:rPr>
      </w:pPr>
      <w:r w:rsidRPr="00EE6891">
        <w:rPr>
          <w:rFonts w:ascii="Nirmala UI" w:hAnsi="Nirmala UI" w:hint="cs"/>
          <w:sz w:val="24"/>
          <w:szCs w:val="24"/>
          <w:cs/>
          <w:lang w:bidi="ne-NP"/>
        </w:rPr>
        <w:t>क्यान महास‌ंघ</w:t>
      </w:r>
      <w:r w:rsidR="00FC4A0C" w:rsidRPr="00EE6891">
        <w:rPr>
          <w:rFonts w:ascii="Nirmala UI" w:hAnsi="Nirmala UI" w:hint="cs"/>
          <w:sz w:val="24"/>
          <w:szCs w:val="24"/>
          <w:cs/>
          <w:lang w:bidi="ne-NP"/>
        </w:rPr>
        <w:t xml:space="preserve"> </w:t>
      </w:r>
      <w:r w:rsidRPr="00EE6891">
        <w:rPr>
          <w:rFonts w:ascii="Nirmala UI" w:hAnsi="Nirmala UI"/>
          <w:sz w:val="24"/>
          <w:szCs w:val="24"/>
          <w:lang w:bidi="ne-NP"/>
        </w:rPr>
        <w:t>(</w:t>
      </w:r>
      <w:r w:rsidRPr="00EE6891">
        <w:rPr>
          <w:rFonts w:ascii="Nirmala UI" w:hAnsi="Nirmala UI" w:hint="cs"/>
          <w:sz w:val="24"/>
          <w:szCs w:val="24"/>
          <w:cs/>
          <w:lang w:bidi="ne-NP"/>
        </w:rPr>
        <w:t>कम्प्युटर एशोसिएसन</w:t>
      </w:r>
      <w:r w:rsidR="00B115D4" w:rsidRPr="00EE6891">
        <w:rPr>
          <w:rFonts w:ascii="Nirmala UI" w:hAnsi="Nirmala UI" w:hint="cs"/>
          <w:sz w:val="24"/>
          <w:szCs w:val="24"/>
          <w:cs/>
          <w:lang w:bidi="ne-NP"/>
        </w:rPr>
        <w:t xml:space="preserve"> नेपाल महास‌ंघ</w:t>
      </w:r>
    </w:p>
    <w:p w:rsidR="00A33AF7" w:rsidRDefault="00A33AF7" w:rsidP="00A33AF7">
      <w:pPr>
        <w:spacing w:line="360" w:lineRule="auto"/>
        <w:rPr>
          <w:rFonts w:ascii="Nirmala UI" w:hAnsi="Nirmala UI" w:cs="Nirmala UI"/>
          <w:sz w:val="24"/>
          <w:szCs w:val="24"/>
          <w:lang w:bidi="ne-NP"/>
        </w:rPr>
      </w:pPr>
    </w:p>
    <w:p w:rsidR="00A33AF7" w:rsidRDefault="00A33AF7" w:rsidP="00A33AF7">
      <w:pPr>
        <w:spacing w:line="360" w:lineRule="auto"/>
        <w:rPr>
          <w:rFonts w:ascii="Nirmala UI" w:hAnsi="Nirmala UI" w:cs="Nirmala UI"/>
          <w:sz w:val="24"/>
          <w:szCs w:val="24"/>
          <w:lang w:bidi="ne-NP"/>
        </w:rPr>
      </w:pPr>
    </w:p>
    <w:p w:rsidR="00A33AF7" w:rsidRPr="00A33AF7" w:rsidRDefault="00A33AF7" w:rsidP="00A33AF7">
      <w:pPr>
        <w:spacing w:line="360" w:lineRule="auto"/>
        <w:rPr>
          <w:rFonts w:ascii="Nirmala UI" w:hAnsi="Nirmala UI" w:cs="Nirmala UI" w:hint="cs"/>
          <w:sz w:val="24"/>
          <w:szCs w:val="24"/>
          <w:lang w:bidi="ne-NP"/>
        </w:rPr>
      </w:pPr>
    </w:p>
    <w:p w:rsidR="0067166A" w:rsidRDefault="0067166A" w:rsidP="00167230">
      <w:pPr>
        <w:jc w:val="center"/>
        <w:rPr>
          <w:rFonts w:ascii="Nirmala UI" w:hAnsi="Nirmala UI" w:cs="Nirmala UI"/>
          <w:sz w:val="32"/>
          <w:szCs w:val="32"/>
          <w:lang w:bidi="ne-NP"/>
        </w:rPr>
      </w:pPr>
    </w:p>
    <w:p w:rsidR="0067166A" w:rsidRDefault="0067166A" w:rsidP="00167230">
      <w:pPr>
        <w:jc w:val="center"/>
        <w:rPr>
          <w:rFonts w:ascii="Nirmala UI" w:hAnsi="Nirmala UI" w:cs="Nirmala UI"/>
          <w:sz w:val="32"/>
          <w:szCs w:val="32"/>
          <w:lang w:bidi="ne-NP"/>
        </w:rPr>
      </w:pPr>
    </w:p>
    <w:p w:rsidR="0067166A" w:rsidRDefault="0067166A" w:rsidP="00167230">
      <w:pPr>
        <w:jc w:val="center"/>
        <w:rPr>
          <w:rFonts w:ascii="Nirmala UI" w:hAnsi="Nirmala UI" w:cs="Nirmala UI"/>
          <w:sz w:val="32"/>
          <w:szCs w:val="32"/>
          <w:lang w:bidi="ne-NP"/>
        </w:rPr>
      </w:pPr>
    </w:p>
    <w:p w:rsidR="00167230" w:rsidRPr="00EE6891" w:rsidRDefault="00167230" w:rsidP="00167230">
      <w:pPr>
        <w:jc w:val="center"/>
        <w:rPr>
          <w:rFonts w:ascii="Nirmala UI" w:hAnsi="Nirmala UI" w:cs="Nirmala UI"/>
          <w:sz w:val="32"/>
          <w:szCs w:val="32"/>
          <w:lang w:bidi="ne-NP"/>
        </w:rPr>
      </w:pPr>
      <w:r w:rsidRPr="00EE6891">
        <w:rPr>
          <w:rFonts w:ascii="Nirmala UI" w:hAnsi="Nirmala UI" w:cs="Nirmala UI"/>
          <w:sz w:val="32"/>
          <w:szCs w:val="32"/>
          <w:lang w:bidi="ne-NP"/>
        </w:rPr>
        <w:lastRenderedPageBreak/>
        <w:t>Central office, Kathmandu</w:t>
      </w:r>
    </w:p>
    <w:p w:rsidR="00167230" w:rsidRPr="00EE6891" w:rsidRDefault="00167230" w:rsidP="00167230">
      <w:pPr>
        <w:jc w:val="center"/>
        <w:rPr>
          <w:bCs/>
          <w:sz w:val="28"/>
        </w:rPr>
      </w:pPr>
      <w:r w:rsidRPr="00EE6891">
        <w:rPr>
          <w:b/>
          <w:bCs/>
        </w:rPr>
        <w:t>Nepal Disabled Women Association (NDWA)</w:t>
      </w:r>
    </w:p>
    <w:p w:rsidR="00167230" w:rsidRPr="00EE6891" w:rsidRDefault="00167230" w:rsidP="00167230">
      <w:pPr>
        <w:jc w:val="center"/>
        <w:rPr>
          <w:b/>
          <w:bCs/>
        </w:rPr>
      </w:pPr>
      <w:r w:rsidRPr="00EE6891">
        <w:rPr>
          <w:b/>
          <w:bCs/>
        </w:rPr>
        <w:t>Kalopul Marga, Kalopul, Kathmandu, Nepal,</w:t>
      </w:r>
    </w:p>
    <w:p w:rsidR="00167230" w:rsidRPr="00EE6891" w:rsidRDefault="00167230" w:rsidP="00167230">
      <w:pPr>
        <w:jc w:val="center"/>
        <w:rPr>
          <w:b/>
          <w:bCs/>
        </w:rPr>
      </w:pPr>
      <w:r w:rsidRPr="00EE6891">
        <w:rPr>
          <w:b/>
          <w:bCs/>
        </w:rPr>
        <w:t>Po.Box: 1775</w:t>
      </w:r>
    </w:p>
    <w:p w:rsidR="00167230" w:rsidRPr="00EE6891" w:rsidRDefault="00167230" w:rsidP="00167230">
      <w:pPr>
        <w:jc w:val="center"/>
        <w:rPr>
          <w:b/>
          <w:bCs/>
        </w:rPr>
      </w:pPr>
      <w:r w:rsidRPr="00EE6891">
        <w:rPr>
          <w:b/>
          <w:bCs/>
        </w:rPr>
        <w:t>Phone: 00977-01-4435131, Fax: 00977-01-4438342</w:t>
      </w:r>
    </w:p>
    <w:p w:rsidR="00167230" w:rsidRPr="00EE6891" w:rsidRDefault="00167230" w:rsidP="00167230">
      <w:pPr>
        <w:jc w:val="center"/>
        <w:rPr>
          <w:b/>
          <w:bCs/>
        </w:rPr>
      </w:pPr>
      <w:r w:rsidRPr="00EE6891">
        <w:rPr>
          <w:b/>
          <w:bCs/>
        </w:rPr>
        <w:t xml:space="preserve">Email: </w:t>
      </w:r>
      <w:hyperlink r:id="rId40" w:history="1">
        <w:r w:rsidRPr="00EE6891">
          <w:rPr>
            <w:rStyle w:val="Hyperlink"/>
            <w:b/>
            <w:bCs/>
            <w:color w:val="auto"/>
          </w:rPr>
          <w:t>ndwa.2009@gmail.com</w:t>
        </w:r>
      </w:hyperlink>
    </w:p>
    <w:p w:rsidR="00167230" w:rsidRPr="00EE6891" w:rsidRDefault="00167230" w:rsidP="00167230">
      <w:pPr>
        <w:jc w:val="center"/>
        <w:rPr>
          <w:b/>
          <w:bCs/>
        </w:rPr>
      </w:pPr>
      <w:r w:rsidRPr="00EE6891">
        <w:rPr>
          <w:b/>
          <w:bCs/>
        </w:rPr>
        <w:t xml:space="preserve">Website: </w:t>
      </w:r>
      <w:hyperlink r:id="rId41" w:history="1">
        <w:r w:rsidRPr="00EE6891">
          <w:rPr>
            <w:rStyle w:val="Hyperlink"/>
            <w:b/>
            <w:bCs/>
            <w:color w:val="auto"/>
          </w:rPr>
          <w:t>www.ndwa.org.np</w:t>
        </w:r>
      </w:hyperlink>
    </w:p>
    <w:p w:rsidR="00167230" w:rsidRPr="00EE6891" w:rsidRDefault="00167230" w:rsidP="00167230">
      <w:pPr>
        <w:jc w:val="center"/>
        <w:rPr>
          <w:b/>
          <w:lang w:bidi="ne-NP"/>
        </w:rPr>
      </w:pPr>
    </w:p>
    <w:p w:rsidR="00167230" w:rsidRPr="00EE6891" w:rsidRDefault="00167230" w:rsidP="00167230">
      <w:pPr>
        <w:jc w:val="center"/>
        <w:rPr>
          <w:sz w:val="32"/>
          <w:szCs w:val="32"/>
          <w:lang w:bidi="ne-NP"/>
        </w:rPr>
      </w:pPr>
      <w:r w:rsidRPr="00EE6891">
        <w:rPr>
          <w:sz w:val="32"/>
          <w:szCs w:val="32"/>
          <w:lang w:bidi="ne-NP"/>
        </w:rPr>
        <w:t>Provincial Office</w:t>
      </w:r>
    </w:p>
    <w:p w:rsidR="00167230" w:rsidRPr="00EE6891" w:rsidRDefault="00167230" w:rsidP="00167230">
      <w:pPr>
        <w:jc w:val="center"/>
        <w:rPr>
          <w:bCs/>
          <w:sz w:val="28"/>
        </w:rPr>
      </w:pPr>
      <w:r w:rsidRPr="00EE6891">
        <w:rPr>
          <w:b/>
          <w:bCs/>
        </w:rPr>
        <w:t>Nepal Disabled Women Association (NDWA)</w:t>
      </w:r>
    </w:p>
    <w:p w:rsidR="00167230" w:rsidRPr="00EE6891" w:rsidRDefault="00167230" w:rsidP="00167230">
      <w:pPr>
        <w:jc w:val="center"/>
        <w:rPr>
          <w:b/>
          <w:bCs/>
          <w:lang w:bidi="ne-NP"/>
        </w:rPr>
      </w:pPr>
      <w:r w:rsidRPr="00EE6891">
        <w:rPr>
          <w:b/>
          <w:bCs/>
          <w:lang w:bidi="ne-NP"/>
        </w:rPr>
        <w:t>Kanchanpur</w:t>
      </w:r>
    </w:p>
    <w:p w:rsidR="00167230" w:rsidRPr="00EE6891" w:rsidRDefault="00167230" w:rsidP="00167230">
      <w:pPr>
        <w:jc w:val="center"/>
        <w:rPr>
          <w:b/>
          <w:bCs/>
          <w:lang w:bidi="ne-NP"/>
        </w:rPr>
      </w:pPr>
      <w:r w:rsidRPr="00EE6891">
        <w:rPr>
          <w:b/>
          <w:bCs/>
          <w:lang w:bidi="ne-NP"/>
        </w:rPr>
        <w:t>Phone:9848715561</w:t>
      </w:r>
    </w:p>
    <w:p w:rsidR="00167230" w:rsidRPr="00EE6891" w:rsidRDefault="00167230" w:rsidP="00167230">
      <w:pPr>
        <w:jc w:val="center"/>
        <w:rPr>
          <w:b/>
          <w:bCs/>
          <w:lang w:bidi="ne-NP"/>
        </w:rPr>
      </w:pPr>
      <w:r w:rsidRPr="00EE6891">
        <w:rPr>
          <w:b/>
          <w:bCs/>
          <w:lang w:bidi="ne-NP"/>
        </w:rPr>
        <w:t>Email: anitadhungana.ndwa@gmail.com</w:t>
      </w:r>
    </w:p>
    <w:p w:rsidR="00167230" w:rsidRPr="00EE6891" w:rsidRDefault="00167230" w:rsidP="00167230">
      <w:pPr>
        <w:ind w:left="3600" w:firstLine="720"/>
        <w:jc w:val="center"/>
        <w:rPr>
          <w:b/>
          <w:bCs/>
          <w:lang w:bidi="ne-NP"/>
        </w:rPr>
      </w:pPr>
    </w:p>
    <w:p w:rsidR="00167230" w:rsidRPr="00EE6891" w:rsidRDefault="00167230" w:rsidP="00167230">
      <w:pPr>
        <w:jc w:val="center"/>
        <w:rPr>
          <w:b/>
          <w:bCs/>
        </w:rPr>
      </w:pPr>
      <w:r w:rsidRPr="00EE6891">
        <w:rPr>
          <w:b/>
          <w:bCs/>
        </w:rPr>
        <w:t>Nepal Disabled Women Association (NDWA)</w:t>
      </w:r>
    </w:p>
    <w:p w:rsidR="00167230" w:rsidRPr="00EE6891" w:rsidRDefault="00167230" w:rsidP="00167230">
      <w:pPr>
        <w:jc w:val="center"/>
        <w:rPr>
          <w:b/>
          <w:bCs/>
        </w:rPr>
      </w:pPr>
      <w:r w:rsidRPr="00EE6891">
        <w:rPr>
          <w:b/>
          <w:bCs/>
        </w:rPr>
        <w:t>Morang</w:t>
      </w:r>
    </w:p>
    <w:p w:rsidR="00167230" w:rsidRPr="00EE6891" w:rsidRDefault="00167230" w:rsidP="00167230">
      <w:pPr>
        <w:jc w:val="center"/>
        <w:rPr>
          <w:b/>
          <w:bCs/>
        </w:rPr>
      </w:pPr>
      <w:r w:rsidRPr="00EE6891">
        <w:rPr>
          <w:b/>
          <w:bCs/>
        </w:rPr>
        <w:t>Phone:9852057011</w:t>
      </w:r>
    </w:p>
    <w:p w:rsidR="00167230" w:rsidRPr="00EE6891" w:rsidRDefault="00167230" w:rsidP="00167230">
      <w:pPr>
        <w:jc w:val="center"/>
        <w:rPr>
          <w:b/>
          <w:bCs/>
        </w:rPr>
      </w:pPr>
      <w:r w:rsidRPr="00EE6891">
        <w:rPr>
          <w:b/>
          <w:bCs/>
        </w:rPr>
        <w:t>Email: ndwa.er@gmail.com</w:t>
      </w:r>
    </w:p>
    <w:p w:rsidR="00167230" w:rsidRPr="00EE6891" w:rsidRDefault="00167230" w:rsidP="00167230">
      <w:pPr>
        <w:ind w:left="3600" w:firstLine="720"/>
        <w:jc w:val="center"/>
        <w:rPr>
          <w:b/>
          <w:bCs/>
        </w:rPr>
      </w:pPr>
    </w:p>
    <w:p w:rsidR="00167230" w:rsidRPr="00EE6891" w:rsidRDefault="00167230" w:rsidP="00C43CF8">
      <w:pPr>
        <w:jc w:val="both"/>
        <w:rPr>
          <w:rFonts w:ascii="Nirmala UI" w:hAnsi="Nirmala UI" w:cs="Nirmala UI"/>
          <w:szCs w:val="28"/>
          <w:lang w:bidi="ne-NP"/>
        </w:rPr>
      </w:pPr>
    </w:p>
    <w:sectPr w:rsidR="00167230" w:rsidRPr="00EE6891" w:rsidSect="00CA57F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742" w:rsidRDefault="008F6742" w:rsidP="00267C3D">
      <w:pPr>
        <w:spacing w:after="0" w:line="240" w:lineRule="auto"/>
      </w:pPr>
      <w:r>
        <w:separator/>
      </w:r>
    </w:p>
  </w:endnote>
  <w:endnote w:type="continuationSeparator" w:id="0">
    <w:p w:rsidR="008F6742" w:rsidRDefault="008F6742" w:rsidP="0026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742" w:rsidRDefault="008F6742" w:rsidP="00267C3D">
      <w:pPr>
        <w:spacing w:after="0" w:line="240" w:lineRule="auto"/>
      </w:pPr>
      <w:r>
        <w:separator/>
      </w:r>
    </w:p>
  </w:footnote>
  <w:footnote w:type="continuationSeparator" w:id="0">
    <w:p w:rsidR="008F6742" w:rsidRDefault="008F6742" w:rsidP="0026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2BC5"/>
    <w:multiLevelType w:val="hybridMultilevel"/>
    <w:tmpl w:val="F32A19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33A53B3"/>
    <w:multiLevelType w:val="hybridMultilevel"/>
    <w:tmpl w:val="F496C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D2CD6"/>
    <w:multiLevelType w:val="hybridMultilevel"/>
    <w:tmpl w:val="74902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41141"/>
    <w:multiLevelType w:val="hybridMultilevel"/>
    <w:tmpl w:val="9918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24B03"/>
    <w:multiLevelType w:val="hybridMultilevel"/>
    <w:tmpl w:val="7196F838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5" w15:restartNumberingAfterBreak="0">
    <w:nsid w:val="47DA49F5"/>
    <w:multiLevelType w:val="hybridMultilevel"/>
    <w:tmpl w:val="C20A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30E35"/>
    <w:multiLevelType w:val="hybridMultilevel"/>
    <w:tmpl w:val="A25E7B48"/>
    <w:lvl w:ilvl="0" w:tplc="B1A8FEF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00C6E"/>
    <w:multiLevelType w:val="hybridMultilevel"/>
    <w:tmpl w:val="2196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126B6"/>
    <w:multiLevelType w:val="hybridMultilevel"/>
    <w:tmpl w:val="A0C06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A422A"/>
    <w:multiLevelType w:val="hybridMultilevel"/>
    <w:tmpl w:val="2FC6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C4AD2"/>
    <w:multiLevelType w:val="hybridMultilevel"/>
    <w:tmpl w:val="1918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1323B"/>
    <w:multiLevelType w:val="hybridMultilevel"/>
    <w:tmpl w:val="FD8443E0"/>
    <w:lvl w:ilvl="0" w:tplc="B1A8FEF4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AD4E8B"/>
    <w:multiLevelType w:val="hybridMultilevel"/>
    <w:tmpl w:val="F216C590"/>
    <w:lvl w:ilvl="0" w:tplc="B1A8FEF4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C05E5"/>
    <w:multiLevelType w:val="hybridMultilevel"/>
    <w:tmpl w:val="879E1750"/>
    <w:lvl w:ilvl="0" w:tplc="B1A8FEF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3"/>
  </w:num>
  <w:num w:numId="8">
    <w:abstractNumId w:val="5"/>
  </w:num>
  <w:num w:numId="9">
    <w:abstractNumId w:val="13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0F"/>
    <w:rsid w:val="00006D8C"/>
    <w:rsid w:val="00014119"/>
    <w:rsid w:val="00022090"/>
    <w:rsid w:val="00023312"/>
    <w:rsid w:val="000240EA"/>
    <w:rsid w:val="00025A35"/>
    <w:rsid w:val="0003052C"/>
    <w:rsid w:val="00030DBA"/>
    <w:rsid w:val="000312F8"/>
    <w:rsid w:val="000336DA"/>
    <w:rsid w:val="00034E6E"/>
    <w:rsid w:val="00040544"/>
    <w:rsid w:val="00041F23"/>
    <w:rsid w:val="000420DF"/>
    <w:rsid w:val="00042300"/>
    <w:rsid w:val="00043C76"/>
    <w:rsid w:val="00045F66"/>
    <w:rsid w:val="00050423"/>
    <w:rsid w:val="000622A5"/>
    <w:rsid w:val="00065B51"/>
    <w:rsid w:val="00067AAC"/>
    <w:rsid w:val="00072D7E"/>
    <w:rsid w:val="00074F5E"/>
    <w:rsid w:val="00076CBF"/>
    <w:rsid w:val="00080918"/>
    <w:rsid w:val="0009174F"/>
    <w:rsid w:val="0009433D"/>
    <w:rsid w:val="000A1336"/>
    <w:rsid w:val="000A1D02"/>
    <w:rsid w:val="000A1E41"/>
    <w:rsid w:val="000A3A24"/>
    <w:rsid w:val="000A444B"/>
    <w:rsid w:val="000A5AFB"/>
    <w:rsid w:val="000A67FE"/>
    <w:rsid w:val="000B0DB7"/>
    <w:rsid w:val="000B4259"/>
    <w:rsid w:val="000B4740"/>
    <w:rsid w:val="000B6BEE"/>
    <w:rsid w:val="000C034B"/>
    <w:rsid w:val="000C1130"/>
    <w:rsid w:val="000C23CD"/>
    <w:rsid w:val="000D0786"/>
    <w:rsid w:val="000D4E44"/>
    <w:rsid w:val="000E61E2"/>
    <w:rsid w:val="000F6E96"/>
    <w:rsid w:val="000F7684"/>
    <w:rsid w:val="00100B43"/>
    <w:rsid w:val="0010359D"/>
    <w:rsid w:val="0010484D"/>
    <w:rsid w:val="001052E8"/>
    <w:rsid w:val="00106B2B"/>
    <w:rsid w:val="00111B78"/>
    <w:rsid w:val="0011638B"/>
    <w:rsid w:val="001223E6"/>
    <w:rsid w:val="0012594C"/>
    <w:rsid w:val="00126CF8"/>
    <w:rsid w:val="001334F5"/>
    <w:rsid w:val="0013609A"/>
    <w:rsid w:val="001370E8"/>
    <w:rsid w:val="001375C8"/>
    <w:rsid w:val="00137B37"/>
    <w:rsid w:val="001412D9"/>
    <w:rsid w:val="00141DB5"/>
    <w:rsid w:val="0015065B"/>
    <w:rsid w:val="00162C37"/>
    <w:rsid w:val="00167230"/>
    <w:rsid w:val="00173146"/>
    <w:rsid w:val="00191916"/>
    <w:rsid w:val="00192A86"/>
    <w:rsid w:val="00193388"/>
    <w:rsid w:val="00194973"/>
    <w:rsid w:val="001A0F39"/>
    <w:rsid w:val="001A242F"/>
    <w:rsid w:val="001A7226"/>
    <w:rsid w:val="001A7890"/>
    <w:rsid w:val="001B11AC"/>
    <w:rsid w:val="001B14B3"/>
    <w:rsid w:val="001B3E65"/>
    <w:rsid w:val="001B487C"/>
    <w:rsid w:val="001B7E89"/>
    <w:rsid w:val="001C612F"/>
    <w:rsid w:val="001E0150"/>
    <w:rsid w:val="001E0A31"/>
    <w:rsid w:val="001E1A88"/>
    <w:rsid w:val="001E27BC"/>
    <w:rsid w:val="001E2B58"/>
    <w:rsid w:val="001E3EAD"/>
    <w:rsid w:val="001E65A5"/>
    <w:rsid w:val="001F4617"/>
    <w:rsid w:val="002032FA"/>
    <w:rsid w:val="002063BC"/>
    <w:rsid w:val="0021052F"/>
    <w:rsid w:val="002110FF"/>
    <w:rsid w:val="00211755"/>
    <w:rsid w:val="0022365B"/>
    <w:rsid w:val="00225A4C"/>
    <w:rsid w:val="00230F0E"/>
    <w:rsid w:val="00244BA8"/>
    <w:rsid w:val="00245366"/>
    <w:rsid w:val="0024698D"/>
    <w:rsid w:val="00247F70"/>
    <w:rsid w:val="00250A5E"/>
    <w:rsid w:val="00251115"/>
    <w:rsid w:val="002533F0"/>
    <w:rsid w:val="00254E15"/>
    <w:rsid w:val="002630B0"/>
    <w:rsid w:val="00265134"/>
    <w:rsid w:val="00266563"/>
    <w:rsid w:val="00266EE1"/>
    <w:rsid w:val="00267C3D"/>
    <w:rsid w:val="00271829"/>
    <w:rsid w:val="00273231"/>
    <w:rsid w:val="00277512"/>
    <w:rsid w:val="00280A44"/>
    <w:rsid w:val="0029400B"/>
    <w:rsid w:val="002A051B"/>
    <w:rsid w:val="002A1970"/>
    <w:rsid w:val="002A41C1"/>
    <w:rsid w:val="002A617C"/>
    <w:rsid w:val="002A7DA0"/>
    <w:rsid w:val="002B7A8B"/>
    <w:rsid w:val="002C0001"/>
    <w:rsid w:val="002C2DCB"/>
    <w:rsid w:val="002C3B37"/>
    <w:rsid w:val="002D082F"/>
    <w:rsid w:val="002D1980"/>
    <w:rsid w:val="002D1F23"/>
    <w:rsid w:val="002D5F1A"/>
    <w:rsid w:val="002D6046"/>
    <w:rsid w:val="002E042B"/>
    <w:rsid w:val="002E1E1E"/>
    <w:rsid w:val="002E22C8"/>
    <w:rsid w:val="002E3F49"/>
    <w:rsid w:val="002E471A"/>
    <w:rsid w:val="002E505A"/>
    <w:rsid w:val="002E729D"/>
    <w:rsid w:val="002E75CB"/>
    <w:rsid w:val="002E7D7C"/>
    <w:rsid w:val="002F6444"/>
    <w:rsid w:val="002F7C75"/>
    <w:rsid w:val="00303D41"/>
    <w:rsid w:val="00305865"/>
    <w:rsid w:val="00310AFA"/>
    <w:rsid w:val="00310BD1"/>
    <w:rsid w:val="00311D7A"/>
    <w:rsid w:val="00315C2C"/>
    <w:rsid w:val="003173E8"/>
    <w:rsid w:val="00320360"/>
    <w:rsid w:val="00321F0F"/>
    <w:rsid w:val="003220AE"/>
    <w:rsid w:val="00325AE6"/>
    <w:rsid w:val="0033375A"/>
    <w:rsid w:val="00341307"/>
    <w:rsid w:val="003452B2"/>
    <w:rsid w:val="003534C2"/>
    <w:rsid w:val="00354DF9"/>
    <w:rsid w:val="00355B33"/>
    <w:rsid w:val="00356777"/>
    <w:rsid w:val="00357C0C"/>
    <w:rsid w:val="00360102"/>
    <w:rsid w:val="00361442"/>
    <w:rsid w:val="0036422D"/>
    <w:rsid w:val="003647B0"/>
    <w:rsid w:val="003766C1"/>
    <w:rsid w:val="00380025"/>
    <w:rsid w:val="00385D64"/>
    <w:rsid w:val="00390182"/>
    <w:rsid w:val="00396651"/>
    <w:rsid w:val="003A358E"/>
    <w:rsid w:val="003A7FD4"/>
    <w:rsid w:val="003B2AC4"/>
    <w:rsid w:val="003B4E2F"/>
    <w:rsid w:val="003B7164"/>
    <w:rsid w:val="003C07C7"/>
    <w:rsid w:val="003C2031"/>
    <w:rsid w:val="003C3D8C"/>
    <w:rsid w:val="003C4E5B"/>
    <w:rsid w:val="003D0D4A"/>
    <w:rsid w:val="003E4590"/>
    <w:rsid w:val="003E664A"/>
    <w:rsid w:val="003F053F"/>
    <w:rsid w:val="003F3D0B"/>
    <w:rsid w:val="003F7FC5"/>
    <w:rsid w:val="00402644"/>
    <w:rsid w:val="00402EC6"/>
    <w:rsid w:val="00405BEA"/>
    <w:rsid w:val="00406A9E"/>
    <w:rsid w:val="004171DC"/>
    <w:rsid w:val="00420E24"/>
    <w:rsid w:val="004233D6"/>
    <w:rsid w:val="00427301"/>
    <w:rsid w:val="00430760"/>
    <w:rsid w:val="00431D9B"/>
    <w:rsid w:val="00431F4C"/>
    <w:rsid w:val="00432E26"/>
    <w:rsid w:val="0043607D"/>
    <w:rsid w:val="00436C26"/>
    <w:rsid w:val="00441AC8"/>
    <w:rsid w:val="00451065"/>
    <w:rsid w:val="00453711"/>
    <w:rsid w:val="00453F5C"/>
    <w:rsid w:val="0045419E"/>
    <w:rsid w:val="004550E4"/>
    <w:rsid w:val="00455B96"/>
    <w:rsid w:val="004562E8"/>
    <w:rsid w:val="004570A6"/>
    <w:rsid w:val="0045742F"/>
    <w:rsid w:val="00461C0B"/>
    <w:rsid w:val="004630E8"/>
    <w:rsid w:val="00470B28"/>
    <w:rsid w:val="00474DEF"/>
    <w:rsid w:val="00474F83"/>
    <w:rsid w:val="00477229"/>
    <w:rsid w:val="0047797B"/>
    <w:rsid w:val="00477FE4"/>
    <w:rsid w:val="00481C03"/>
    <w:rsid w:val="00483B1C"/>
    <w:rsid w:val="00491728"/>
    <w:rsid w:val="004A1337"/>
    <w:rsid w:val="004A24A4"/>
    <w:rsid w:val="004A6350"/>
    <w:rsid w:val="004B1930"/>
    <w:rsid w:val="004B3FAE"/>
    <w:rsid w:val="004B4073"/>
    <w:rsid w:val="004B5623"/>
    <w:rsid w:val="004C07AC"/>
    <w:rsid w:val="004C1F58"/>
    <w:rsid w:val="004C610E"/>
    <w:rsid w:val="004C6643"/>
    <w:rsid w:val="004C69F3"/>
    <w:rsid w:val="004D00B3"/>
    <w:rsid w:val="004D0B45"/>
    <w:rsid w:val="004D11B0"/>
    <w:rsid w:val="004D1F33"/>
    <w:rsid w:val="004D562A"/>
    <w:rsid w:val="004D6AF9"/>
    <w:rsid w:val="004D6B9B"/>
    <w:rsid w:val="004E791E"/>
    <w:rsid w:val="004F3D19"/>
    <w:rsid w:val="004F4C60"/>
    <w:rsid w:val="004F593B"/>
    <w:rsid w:val="004F6CE2"/>
    <w:rsid w:val="004F76CD"/>
    <w:rsid w:val="004F7FB4"/>
    <w:rsid w:val="005011EA"/>
    <w:rsid w:val="0050240B"/>
    <w:rsid w:val="00503D60"/>
    <w:rsid w:val="00505F42"/>
    <w:rsid w:val="00512E87"/>
    <w:rsid w:val="00513B72"/>
    <w:rsid w:val="00514EA5"/>
    <w:rsid w:val="00517762"/>
    <w:rsid w:val="005263D3"/>
    <w:rsid w:val="005266A5"/>
    <w:rsid w:val="00533BA3"/>
    <w:rsid w:val="00536ED8"/>
    <w:rsid w:val="005408F4"/>
    <w:rsid w:val="00540E36"/>
    <w:rsid w:val="0054222A"/>
    <w:rsid w:val="0054764E"/>
    <w:rsid w:val="0054775A"/>
    <w:rsid w:val="005559E0"/>
    <w:rsid w:val="00556032"/>
    <w:rsid w:val="005564F9"/>
    <w:rsid w:val="0056436F"/>
    <w:rsid w:val="00564E18"/>
    <w:rsid w:val="0057098E"/>
    <w:rsid w:val="0057644A"/>
    <w:rsid w:val="00576F9E"/>
    <w:rsid w:val="00586080"/>
    <w:rsid w:val="0059490B"/>
    <w:rsid w:val="00594CA1"/>
    <w:rsid w:val="00597748"/>
    <w:rsid w:val="005A4B9D"/>
    <w:rsid w:val="005B5D1F"/>
    <w:rsid w:val="005C11CB"/>
    <w:rsid w:val="005C31A2"/>
    <w:rsid w:val="005D5DEF"/>
    <w:rsid w:val="005D788B"/>
    <w:rsid w:val="005E029F"/>
    <w:rsid w:val="005E2384"/>
    <w:rsid w:val="005E4599"/>
    <w:rsid w:val="005E5AE5"/>
    <w:rsid w:val="005F54CA"/>
    <w:rsid w:val="006006C8"/>
    <w:rsid w:val="00601F74"/>
    <w:rsid w:val="00603D8E"/>
    <w:rsid w:val="0060512B"/>
    <w:rsid w:val="0061114C"/>
    <w:rsid w:val="006167AD"/>
    <w:rsid w:val="0062187C"/>
    <w:rsid w:val="00624EE8"/>
    <w:rsid w:val="00625DD0"/>
    <w:rsid w:val="00627780"/>
    <w:rsid w:val="00637E70"/>
    <w:rsid w:val="006406C5"/>
    <w:rsid w:val="006409DA"/>
    <w:rsid w:val="00643C86"/>
    <w:rsid w:val="00643D31"/>
    <w:rsid w:val="00647889"/>
    <w:rsid w:val="006508B8"/>
    <w:rsid w:val="00654082"/>
    <w:rsid w:val="006576D9"/>
    <w:rsid w:val="00660B93"/>
    <w:rsid w:val="00663B5A"/>
    <w:rsid w:val="0067166A"/>
    <w:rsid w:val="00675BF6"/>
    <w:rsid w:val="00684689"/>
    <w:rsid w:val="00691277"/>
    <w:rsid w:val="006923CE"/>
    <w:rsid w:val="00697CDA"/>
    <w:rsid w:val="006A0085"/>
    <w:rsid w:val="006A010D"/>
    <w:rsid w:val="006A0BC7"/>
    <w:rsid w:val="006B04C4"/>
    <w:rsid w:val="006B1B8D"/>
    <w:rsid w:val="006C418F"/>
    <w:rsid w:val="006C5951"/>
    <w:rsid w:val="006C6A77"/>
    <w:rsid w:val="006C7AD9"/>
    <w:rsid w:val="006D300A"/>
    <w:rsid w:val="006D4841"/>
    <w:rsid w:val="006D4D6A"/>
    <w:rsid w:val="006E3B55"/>
    <w:rsid w:val="006E4CE3"/>
    <w:rsid w:val="006F163A"/>
    <w:rsid w:val="006F18E4"/>
    <w:rsid w:val="006F3972"/>
    <w:rsid w:val="006F3C0C"/>
    <w:rsid w:val="006F62CE"/>
    <w:rsid w:val="006F6A6A"/>
    <w:rsid w:val="00700FFA"/>
    <w:rsid w:val="007020C9"/>
    <w:rsid w:val="00706BC1"/>
    <w:rsid w:val="00710F09"/>
    <w:rsid w:val="00711151"/>
    <w:rsid w:val="0071219C"/>
    <w:rsid w:val="00713643"/>
    <w:rsid w:val="00717199"/>
    <w:rsid w:val="007217F4"/>
    <w:rsid w:val="007237A4"/>
    <w:rsid w:val="00730FE5"/>
    <w:rsid w:val="0073775C"/>
    <w:rsid w:val="00746E97"/>
    <w:rsid w:val="00752100"/>
    <w:rsid w:val="007536E8"/>
    <w:rsid w:val="00753C24"/>
    <w:rsid w:val="00754EBB"/>
    <w:rsid w:val="007552FD"/>
    <w:rsid w:val="00757BD4"/>
    <w:rsid w:val="007637A5"/>
    <w:rsid w:val="00770187"/>
    <w:rsid w:val="00777201"/>
    <w:rsid w:val="00781DB9"/>
    <w:rsid w:val="00782E00"/>
    <w:rsid w:val="0078750B"/>
    <w:rsid w:val="00790A55"/>
    <w:rsid w:val="00794151"/>
    <w:rsid w:val="00796590"/>
    <w:rsid w:val="00796D94"/>
    <w:rsid w:val="00797E50"/>
    <w:rsid w:val="007A2124"/>
    <w:rsid w:val="007A720F"/>
    <w:rsid w:val="007B09B1"/>
    <w:rsid w:val="007B39CA"/>
    <w:rsid w:val="007C0F70"/>
    <w:rsid w:val="007C21EC"/>
    <w:rsid w:val="007C6836"/>
    <w:rsid w:val="007D199C"/>
    <w:rsid w:val="007D3208"/>
    <w:rsid w:val="007E4A6F"/>
    <w:rsid w:val="007E5369"/>
    <w:rsid w:val="007F32D5"/>
    <w:rsid w:val="007F6E6D"/>
    <w:rsid w:val="0081722E"/>
    <w:rsid w:val="00821B40"/>
    <w:rsid w:val="0082391E"/>
    <w:rsid w:val="00833E4E"/>
    <w:rsid w:val="00835889"/>
    <w:rsid w:val="00837755"/>
    <w:rsid w:val="00837F1C"/>
    <w:rsid w:val="00845EEF"/>
    <w:rsid w:val="008463CF"/>
    <w:rsid w:val="008519AA"/>
    <w:rsid w:val="00856463"/>
    <w:rsid w:val="0086109F"/>
    <w:rsid w:val="008654F5"/>
    <w:rsid w:val="00871FF8"/>
    <w:rsid w:val="008742F5"/>
    <w:rsid w:val="008746DF"/>
    <w:rsid w:val="0087513F"/>
    <w:rsid w:val="00883F9B"/>
    <w:rsid w:val="00884B5A"/>
    <w:rsid w:val="00885560"/>
    <w:rsid w:val="00890DD6"/>
    <w:rsid w:val="008921B4"/>
    <w:rsid w:val="0089477C"/>
    <w:rsid w:val="0089753B"/>
    <w:rsid w:val="008A2200"/>
    <w:rsid w:val="008A3B2E"/>
    <w:rsid w:val="008A5305"/>
    <w:rsid w:val="008A7922"/>
    <w:rsid w:val="008B2C64"/>
    <w:rsid w:val="008B5054"/>
    <w:rsid w:val="008C669F"/>
    <w:rsid w:val="008D0DF7"/>
    <w:rsid w:val="008D2534"/>
    <w:rsid w:val="008D4FEA"/>
    <w:rsid w:val="008E11BB"/>
    <w:rsid w:val="008E1EF1"/>
    <w:rsid w:val="008E6758"/>
    <w:rsid w:val="008E74B7"/>
    <w:rsid w:val="008F1178"/>
    <w:rsid w:val="008F14FE"/>
    <w:rsid w:val="008F440E"/>
    <w:rsid w:val="008F6742"/>
    <w:rsid w:val="008F68E8"/>
    <w:rsid w:val="00900548"/>
    <w:rsid w:val="00906268"/>
    <w:rsid w:val="00906E0F"/>
    <w:rsid w:val="00907C14"/>
    <w:rsid w:val="00907C67"/>
    <w:rsid w:val="00912670"/>
    <w:rsid w:val="00913EB8"/>
    <w:rsid w:val="009161B3"/>
    <w:rsid w:val="0091648B"/>
    <w:rsid w:val="00916937"/>
    <w:rsid w:val="00916D43"/>
    <w:rsid w:val="00920EBE"/>
    <w:rsid w:val="00934B46"/>
    <w:rsid w:val="00946002"/>
    <w:rsid w:val="009467AA"/>
    <w:rsid w:val="00947055"/>
    <w:rsid w:val="00947D5E"/>
    <w:rsid w:val="0095228F"/>
    <w:rsid w:val="00952424"/>
    <w:rsid w:val="009526C1"/>
    <w:rsid w:val="0095342A"/>
    <w:rsid w:val="00956297"/>
    <w:rsid w:val="00964303"/>
    <w:rsid w:val="009657B7"/>
    <w:rsid w:val="00970463"/>
    <w:rsid w:val="0097064B"/>
    <w:rsid w:val="009721E2"/>
    <w:rsid w:val="0097222B"/>
    <w:rsid w:val="009762B3"/>
    <w:rsid w:val="009764E7"/>
    <w:rsid w:val="00982092"/>
    <w:rsid w:val="00982F8B"/>
    <w:rsid w:val="009930CB"/>
    <w:rsid w:val="0099462C"/>
    <w:rsid w:val="00996306"/>
    <w:rsid w:val="00996B61"/>
    <w:rsid w:val="009A2C6E"/>
    <w:rsid w:val="009B36D4"/>
    <w:rsid w:val="009C17CD"/>
    <w:rsid w:val="009C46BA"/>
    <w:rsid w:val="009D36E7"/>
    <w:rsid w:val="009D4172"/>
    <w:rsid w:val="009D5CB0"/>
    <w:rsid w:val="009D7730"/>
    <w:rsid w:val="009E225C"/>
    <w:rsid w:val="009E2324"/>
    <w:rsid w:val="009F1482"/>
    <w:rsid w:val="009F5A12"/>
    <w:rsid w:val="00A049A1"/>
    <w:rsid w:val="00A066A0"/>
    <w:rsid w:val="00A10AB3"/>
    <w:rsid w:val="00A13987"/>
    <w:rsid w:val="00A2418A"/>
    <w:rsid w:val="00A25B02"/>
    <w:rsid w:val="00A26142"/>
    <w:rsid w:val="00A32312"/>
    <w:rsid w:val="00A33AF7"/>
    <w:rsid w:val="00A34F84"/>
    <w:rsid w:val="00A42C9E"/>
    <w:rsid w:val="00A435AC"/>
    <w:rsid w:val="00A4517C"/>
    <w:rsid w:val="00A45455"/>
    <w:rsid w:val="00A47B4F"/>
    <w:rsid w:val="00A50BAC"/>
    <w:rsid w:val="00A50C48"/>
    <w:rsid w:val="00A56DFE"/>
    <w:rsid w:val="00A622CD"/>
    <w:rsid w:val="00A62A95"/>
    <w:rsid w:val="00A63092"/>
    <w:rsid w:val="00A66B14"/>
    <w:rsid w:val="00A67A76"/>
    <w:rsid w:val="00A74383"/>
    <w:rsid w:val="00A8369E"/>
    <w:rsid w:val="00A90CD0"/>
    <w:rsid w:val="00A91415"/>
    <w:rsid w:val="00A941A8"/>
    <w:rsid w:val="00AA0291"/>
    <w:rsid w:val="00AA3DBF"/>
    <w:rsid w:val="00AA7BD3"/>
    <w:rsid w:val="00AA7D75"/>
    <w:rsid w:val="00AB6A57"/>
    <w:rsid w:val="00AC2DB1"/>
    <w:rsid w:val="00AC4078"/>
    <w:rsid w:val="00AC638D"/>
    <w:rsid w:val="00AC6A22"/>
    <w:rsid w:val="00AC6E69"/>
    <w:rsid w:val="00AC7572"/>
    <w:rsid w:val="00AD2FEB"/>
    <w:rsid w:val="00AD6235"/>
    <w:rsid w:val="00AE0510"/>
    <w:rsid w:val="00AE0A09"/>
    <w:rsid w:val="00AE630F"/>
    <w:rsid w:val="00AE668D"/>
    <w:rsid w:val="00AE6711"/>
    <w:rsid w:val="00AF4FAC"/>
    <w:rsid w:val="00B05F75"/>
    <w:rsid w:val="00B06956"/>
    <w:rsid w:val="00B07825"/>
    <w:rsid w:val="00B10C08"/>
    <w:rsid w:val="00B115D4"/>
    <w:rsid w:val="00B12442"/>
    <w:rsid w:val="00B17BDF"/>
    <w:rsid w:val="00B20282"/>
    <w:rsid w:val="00B20956"/>
    <w:rsid w:val="00B212F5"/>
    <w:rsid w:val="00B27D7A"/>
    <w:rsid w:val="00B3510E"/>
    <w:rsid w:val="00B456AC"/>
    <w:rsid w:val="00B528BB"/>
    <w:rsid w:val="00B56B03"/>
    <w:rsid w:val="00B62C56"/>
    <w:rsid w:val="00B63755"/>
    <w:rsid w:val="00B65590"/>
    <w:rsid w:val="00B65DB4"/>
    <w:rsid w:val="00B70C8D"/>
    <w:rsid w:val="00B72532"/>
    <w:rsid w:val="00B74A75"/>
    <w:rsid w:val="00B75405"/>
    <w:rsid w:val="00B7611C"/>
    <w:rsid w:val="00B809DB"/>
    <w:rsid w:val="00B908F1"/>
    <w:rsid w:val="00B96CC0"/>
    <w:rsid w:val="00BA075B"/>
    <w:rsid w:val="00BA340D"/>
    <w:rsid w:val="00BA7391"/>
    <w:rsid w:val="00BB218F"/>
    <w:rsid w:val="00BC19DF"/>
    <w:rsid w:val="00BD43A6"/>
    <w:rsid w:val="00BD48D6"/>
    <w:rsid w:val="00BD7DA4"/>
    <w:rsid w:val="00BE2C9E"/>
    <w:rsid w:val="00BE4553"/>
    <w:rsid w:val="00BE45C8"/>
    <w:rsid w:val="00BE4EA6"/>
    <w:rsid w:val="00BE4F83"/>
    <w:rsid w:val="00BF00AC"/>
    <w:rsid w:val="00BF2DC7"/>
    <w:rsid w:val="00BF6966"/>
    <w:rsid w:val="00C004C2"/>
    <w:rsid w:val="00C004C9"/>
    <w:rsid w:val="00C00794"/>
    <w:rsid w:val="00C02F9A"/>
    <w:rsid w:val="00C048E6"/>
    <w:rsid w:val="00C05169"/>
    <w:rsid w:val="00C11407"/>
    <w:rsid w:val="00C123B9"/>
    <w:rsid w:val="00C224B4"/>
    <w:rsid w:val="00C3111F"/>
    <w:rsid w:val="00C35A84"/>
    <w:rsid w:val="00C36FC1"/>
    <w:rsid w:val="00C43CF8"/>
    <w:rsid w:val="00C44B13"/>
    <w:rsid w:val="00C5343B"/>
    <w:rsid w:val="00C6188F"/>
    <w:rsid w:val="00C65771"/>
    <w:rsid w:val="00C7088C"/>
    <w:rsid w:val="00C72EFE"/>
    <w:rsid w:val="00C74DEB"/>
    <w:rsid w:val="00C77191"/>
    <w:rsid w:val="00C80D4E"/>
    <w:rsid w:val="00C823C5"/>
    <w:rsid w:val="00CA0906"/>
    <w:rsid w:val="00CA3BAF"/>
    <w:rsid w:val="00CA57F6"/>
    <w:rsid w:val="00CC0AEB"/>
    <w:rsid w:val="00CC369A"/>
    <w:rsid w:val="00CC7644"/>
    <w:rsid w:val="00CD43AD"/>
    <w:rsid w:val="00CE1D6F"/>
    <w:rsid w:val="00CE47A4"/>
    <w:rsid w:val="00CE595D"/>
    <w:rsid w:val="00CF38F2"/>
    <w:rsid w:val="00CF7568"/>
    <w:rsid w:val="00CF779D"/>
    <w:rsid w:val="00D002C8"/>
    <w:rsid w:val="00D0448E"/>
    <w:rsid w:val="00D07C83"/>
    <w:rsid w:val="00D11DDD"/>
    <w:rsid w:val="00D17697"/>
    <w:rsid w:val="00D222DD"/>
    <w:rsid w:val="00D2477C"/>
    <w:rsid w:val="00D324E8"/>
    <w:rsid w:val="00D3382F"/>
    <w:rsid w:val="00D35820"/>
    <w:rsid w:val="00D35AFD"/>
    <w:rsid w:val="00D429C1"/>
    <w:rsid w:val="00D52999"/>
    <w:rsid w:val="00D54D79"/>
    <w:rsid w:val="00D61897"/>
    <w:rsid w:val="00D75200"/>
    <w:rsid w:val="00D85232"/>
    <w:rsid w:val="00D902F6"/>
    <w:rsid w:val="00D92ACC"/>
    <w:rsid w:val="00D94446"/>
    <w:rsid w:val="00D96D18"/>
    <w:rsid w:val="00D97A61"/>
    <w:rsid w:val="00DA086B"/>
    <w:rsid w:val="00DA0A09"/>
    <w:rsid w:val="00DA0F21"/>
    <w:rsid w:val="00DA415A"/>
    <w:rsid w:val="00DA6B4B"/>
    <w:rsid w:val="00DB0D2D"/>
    <w:rsid w:val="00DB2838"/>
    <w:rsid w:val="00DB6136"/>
    <w:rsid w:val="00DB6E7E"/>
    <w:rsid w:val="00DB6F3D"/>
    <w:rsid w:val="00DB7850"/>
    <w:rsid w:val="00DC0461"/>
    <w:rsid w:val="00DD0027"/>
    <w:rsid w:val="00DD07AB"/>
    <w:rsid w:val="00DD4FF9"/>
    <w:rsid w:val="00DD62E3"/>
    <w:rsid w:val="00DF1296"/>
    <w:rsid w:val="00E04BB3"/>
    <w:rsid w:val="00E05707"/>
    <w:rsid w:val="00E13759"/>
    <w:rsid w:val="00E138AE"/>
    <w:rsid w:val="00E141FA"/>
    <w:rsid w:val="00E21CCF"/>
    <w:rsid w:val="00E21D99"/>
    <w:rsid w:val="00E2533F"/>
    <w:rsid w:val="00E263C5"/>
    <w:rsid w:val="00E27A49"/>
    <w:rsid w:val="00E32645"/>
    <w:rsid w:val="00E336B7"/>
    <w:rsid w:val="00E4072F"/>
    <w:rsid w:val="00E432AF"/>
    <w:rsid w:val="00E43F0D"/>
    <w:rsid w:val="00E45B80"/>
    <w:rsid w:val="00E4606C"/>
    <w:rsid w:val="00E5232A"/>
    <w:rsid w:val="00E5258C"/>
    <w:rsid w:val="00E5282A"/>
    <w:rsid w:val="00E55EA9"/>
    <w:rsid w:val="00E620A2"/>
    <w:rsid w:val="00E62868"/>
    <w:rsid w:val="00E62A94"/>
    <w:rsid w:val="00E631C3"/>
    <w:rsid w:val="00E63A97"/>
    <w:rsid w:val="00E63E03"/>
    <w:rsid w:val="00E63E3C"/>
    <w:rsid w:val="00E662C9"/>
    <w:rsid w:val="00E66804"/>
    <w:rsid w:val="00E72C48"/>
    <w:rsid w:val="00E7411C"/>
    <w:rsid w:val="00E85A61"/>
    <w:rsid w:val="00E91E3B"/>
    <w:rsid w:val="00E9538F"/>
    <w:rsid w:val="00E963A7"/>
    <w:rsid w:val="00EA26F5"/>
    <w:rsid w:val="00EA7699"/>
    <w:rsid w:val="00EB4864"/>
    <w:rsid w:val="00EB4F2B"/>
    <w:rsid w:val="00EB7901"/>
    <w:rsid w:val="00EC309A"/>
    <w:rsid w:val="00ED2173"/>
    <w:rsid w:val="00EE3458"/>
    <w:rsid w:val="00EE3EE8"/>
    <w:rsid w:val="00EE6891"/>
    <w:rsid w:val="00EF05C4"/>
    <w:rsid w:val="00EF19A3"/>
    <w:rsid w:val="00EF4ADD"/>
    <w:rsid w:val="00F008C0"/>
    <w:rsid w:val="00F014F1"/>
    <w:rsid w:val="00F018F8"/>
    <w:rsid w:val="00F05902"/>
    <w:rsid w:val="00F05CA1"/>
    <w:rsid w:val="00F07E27"/>
    <w:rsid w:val="00F12B78"/>
    <w:rsid w:val="00F13769"/>
    <w:rsid w:val="00F13DCE"/>
    <w:rsid w:val="00F15AF4"/>
    <w:rsid w:val="00F168FD"/>
    <w:rsid w:val="00F24A84"/>
    <w:rsid w:val="00F254EB"/>
    <w:rsid w:val="00F27005"/>
    <w:rsid w:val="00F315F1"/>
    <w:rsid w:val="00F3205D"/>
    <w:rsid w:val="00F457EB"/>
    <w:rsid w:val="00F46806"/>
    <w:rsid w:val="00F50E95"/>
    <w:rsid w:val="00F52794"/>
    <w:rsid w:val="00F556A3"/>
    <w:rsid w:val="00F56FC2"/>
    <w:rsid w:val="00F57793"/>
    <w:rsid w:val="00F66669"/>
    <w:rsid w:val="00F676B1"/>
    <w:rsid w:val="00F705D6"/>
    <w:rsid w:val="00F715EB"/>
    <w:rsid w:val="00F73911"/>
    <w:rsid w:val="00F81020"/>
    <w:rsid w:val="00F817BC"/>
    <w:rsid w:val="00F85A68"/>
    <w:rsid w:val="00F86A2B"/>
    <w:rsid w:val="00F87C9E"/>
    <w:rsid w:val="00F900F7"/>
    <w:rsid w:val="00F92129"/>
    <w:rsid w:val="00F96A85"/>
    <w:rsid w:val="00FA1C28"/>
    <w:rsid w:val="00FA7926"/>
    <w:rsid w:val="00FB3421"/>
    <w:rsid w:val="00FB5397"/>
    <w:rsid w:val="00FB76DF"/>
    <w:rsid w:val="00FC00DB"/>
    <w:rsid w:val="00FC3BC8"/>
    <w:rsid w:val="00FC3D10"/>
    <w:rsid w:val="00FC4A0C"/>
    <w:rsid w:val="00FD02FA"/>
    <w:rsid w:val="00FD050F"/>
    <w:rsid w:val="00FD17AE"/>
    <w:rsid w:val="00FD257F"/>
    <w:rsid w:val="00FD61E8"/>
    <w:rsid w:val="00FD6DC7"/>
    <w:rsid w:val="00FD7C1F"/>
    <w:rsid w:val="00FD7CAD"/>
    <w:rsid w:val="00FE2712"/>
    <w:rsid w:val="00FF6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8C8EC"/>
  <w15:docId w15:val="{F9CD4666-F5E7-4250-8796-1398C109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7F6"/>
  </w:style>
  <w:style w:type="paragraph" w:styleId="Heading1">
    <w:name w:val="heading 1"/>
    <w:basedOn w:val="Normal"/>
    <w:next w:val="Normal"/>
    <w:link w:val="Heading1Char"/>
    <w:uiPriority w:val="9"/>
    <w:qFormat/>
    <w:rsid w:val="00616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2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47D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bidi="ne-N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2C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1F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ne-NP"/>
    </w:rPr>
  </w:style>
  <w:style w:type="character" w:customStyle="1" w:styleId="Heading3Char">
    <w:name w:val="Heading 3 Char"/>
    <w:basedOn w:val="DefaultParagraphFont"/>
    <w:link w:val="Heading3"/>
    <w:uiPriority w:val="9"/>
    <w:rsid w:val="00947D5E"/>
    <w:rPr>
      <w:rFonts w:ascii="Times New Roman" w:eastAsia="Times New Roman" w:hAnsi="Times New Roman" w:cs="Times New Roman"/>
      <w:b/>
      <w:bCs/>
      <w:sz w:val="27"/>
      <w:szCs w:val="27"/>
      <w:lang w:val="en-US" w:bidi="ne-NP"/>
    </w:rPr>
  </w:style>
  <w:style w:type="character" w:styleId="Hyperlink">
    <w:name w:val="Hyperlink"/>
    <w:basedOn w:val="DefaultParagraphFont"/>
    <w:uiPriority w:val="99"/>
    <w:semiHidden/>
    <w:unhideWhenUsed/>
    <w:rsid w:val="00947D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58E"/>
    <w:pPr>
      <w:spacing w:before="120"/>
      <w:ind w:left="720"/>
      <w:contextualSpacing/>
      <w:jc w:val="both"/>
    </w:pPr>
    <w:rPr>
      <w:rFonts w:ascii="Times New Roman" w:eastAsia="Calibri" w:hAnsi="Times New Roman" w:cs="Mangal"/>
      <w:lang w:val="en-US"/>
    </w:rPr>
  </w:style>
  <w:style w:type="table" w:styleId="TableGrid">
    <w:name w:val="Table Grid"/>
    <w:basedOn w:val="TableNormal"/>
    <w:uiPriority w:val="39"/>
    <w:rsid w:val="00EF05C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C3D"/>
  </w:style>
  <w:style w:type="paragraph" w:styleId="Footer">
    <w:name w:val="footer"/>
    <w:basedOn w:val="Normal"/>
    <w:link w:val="FooterChar"/>
    <w:uiPriority w:val="99"/>
    <w:unhideWhenUsed/>
    <w:rsid w:val="00267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C3D"/>
  </w:style>
  <w:style w:type="character" w:customStyle="1" w:styleId="y2iqfc">
    <w:name w:val="y2iqfc"/>
    <w:basedOn w:val="DefaultParagraphFont"/>
    <w:rsid w:val="006C5951"/>
  </w:style>
  <w:style w:type="character" w:customStyle="1" w:styleId="Heading1Char">
    <w:name w:val="Heading 1 Char"/>
    <w:basedOn w:val="DefaultParagraphFont"/>
    <w:link w:val="Heading1"/>
    <w:uiPriority w:val="9"/>
    <w:rsid w:val="00616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22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E2C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31F4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1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7513F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87513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image" Target="media/image2.jpeg"/><Relationship Id="rId26" Type="http://schemas.openxmlformats.org/officeDocument/2006/relationships/diagramLayout" Target="diagrams/layout4.xml"/><Relationship Id="rId39" Type="http://schemas.microsoft.com/office/2007/relationships/diagramDrawing" Target="diagrams/drawing6.xml"/><Relationship Id="rId3" Type="http://schemas.openxmlformats.org/officeDocument/2006/relationships/styles" Target="styles.xml"/><Relationship Id="rId21" Type="http://schemas.openxmlformats.org/officeDocument/2006/relationships/diagramLayout" Target="diagrams/layout3.xml"/><Relationship Id="rId34" Type="http://schemas.microsoft.com/office/2007/relationships/diagramDrawing" Target="diagrams/drawing5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Data" Target="diagrams/data4.xml"/><Relationship Id="rId33" Type="http://schemas.openxmlformats.org/officeDocument/2006/relationships/diagramColors" Target="diagrams/colors5.xml"/><Relationship Id="rId38" Type="http://schemas.openxmlformats.org/officeDocument/2006/relationships/diagramColors" Target="diagrams/colors6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41" Type="http://schemas.openxmlformats.org/officeDocument/2006/relationships/hyperlink" Target="http://www.ndwa.org.n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microsoft.com/office/2007/relationships/diagramDrawing" Target="diagrams/drawing3.xml"/><Relationship Id="rId32" Type="http://schemas.openxmlformats.org/officeDocument/2006/relationships/diagramQuickStyle" Target="diagrams/quickStyle5.xml"/><Relationship Id="rId37" Type="http://schemas.openxmlformats.org/officeDocument/2006/relationships/diagramQuickStyle" Target="diagrams/quickStyle6.xml"/><Relationship Id="rId40" Type="http://schemas.openxmlformats.org/officeDocument/2006/relationships/hyperlink" Target="mailto:ndwa.2009@gmail.com" TargetMode="Externa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diagramLayout" Target="diagrams/layout6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3.jpeg"/><Relationship Id="rId31" Type="http://schemas.openxmlformats.org/officeDocument/2006/relationships/diagramLayout" Target="diagrams/layout5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diagramData" Target="diagrams/data5.xml"/><Relationship Id="rId35" Type="http://schemas.openxmlformats.org/officeDocument/2006/relationships/diagramData" Target="diagrams/data6.xml"/><Relationship Id="rId43" Type="http://schemas.openxmlformats.org/officeDocument/2006/relationships/theme" Target="theme/theme1.xml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8925B5C-948D-4144-A224-7E8E3165B929}" type="doc">
      <dgm:prSet loTypeId="urn:microsoft.com/office/officeart/2005/8/layout/hList9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821F12E-9907-4300-B29B-24A05501C230}">
      <dgm:prSet phldrT="[Text]"/>
      <dgm:spPr/>
      <dgm:t>
        <a:bodyPr/>
        <a:lstStyle/>
        <a:p>
          <a:r>
            <a:rPr lang="ne-NP">
              <a:latin typeface="Preeti" pitchFamily="2" charset="0"/>
            </a:rPr>
            <a:t>परिकल्पना</a:t>
          </a:r>
          <a:endParaRPr lang="en-US">
            <a:latin typeface="Preeti" pitchFamily="2" charset="0"/>
          </a:endParaRPr>
        </a:p>
      </dgm:t>
      <dgm:extLst>
        <a:ext uri="{E40237B7-FDA0-4F09-8148-C483321AD2D9}">
          <dgm14:cNvPr xmlns:dgm14="http://schemas.microsoft.com/office/drawing/2010/diagram" id="0" name="" title="परिकल्पना"/>
        </a:ext>
      </dgm:extLst>
    </dgm:pt>
    <dgm:pt modelId="{2CCD9728-1D1F-4A72-8116-D1A8F69B9A0A}" type="parTrans" cxnId="{7DBC48F7-BECC-4E74-9CF3-533A68267DBE}">
      <dgm:prSet/>
      <dgm:spPr/>
      <dgm:t>
        <a:bodyPr/>
        <a:lstStyle/>
        <a:p>
          <a:endParaRPr lang="en-US"/>
        </a:p>
      </dgm:t>
    </dgm:pt>
    <dgm:pt modelId="{D823D9F4-DEF6-42CB-88CE-95AE74F09C79}" type="sibTrans" cxnId="{7DBC48F7-BECC-4E74-9CF3-533A68267DBE}">
      <dgm:prSet/>
      <dgm:spPr/>
      <dgm:t>
        <a:bodyPr/>
        <a:lstStyle/>
        <a:p>
          <a:endParaRPr lang="en-US"/>
        </a:p>
      </dgm:t>
    </dgm:pt>
    <dgm:pt modelId="{1CAF06D4-27EC-458F-9D6C-B72B3C66A4D0}">
      <dgm:prSet phldrT="[Text]"/>
      <dgm:spPr/>
      <dgm:t>
        <a:bodyPr/>
        <a:lstStyle/>
        <a:p>
          <a:r>
            <a:rPr lang="ne-NP">
              <a:latin typeface="Preeti" pitchFamily="2" charset="0"/>
            </a:rPr>
            <a:t>अपाङ्गता भएका महिला तथा बालिकाहरू समतामूलक, समावेशी तथा न्यायपूर्ण समाजमा स्वाभिमानपूर्वक जिवनयापन गरिरहेका हुनेछन् ।</a:t>
          </a:r>
          <a:endParaRPr lang="en-US">
            <a:latin typeface="Preeti" pitchFamily="2" charset="0"/>
          </a:endParaRPr>
        </a:p>
        <a:p>
          <a:pPr algn="l"/>
          <a:endParaRPr lang="en-US">
            <a:latin typeface="Preeti" pitchFamily="2" charset="0"/>
          </a:endParaRPr>
        </a:p>
      </dgm:t>
      <dgm:extLst>
        <a:ext uri="{E40237B7-FDA0-4F09-8148-C483321AD2D9}">
          <dgm14:cNvPr xmlns:dgm14="http://schemas.microsoft.com/office/drawing/2010/diagram" id="0" name="" descr="अपाङ्गता भएका महिला तथा बालिकाहरू समतामूलक, समावेशी तथा न्यायपूर्ण समाजमा स्वाभिमानपूर्वक जिवनयापन गरिरहेका हुनेछन् ।&#10;&#10;&#10;"/>
        </a:ext>
      </dgm:extLst>
    </dgm:pt>
    <dgm:pt modelId="{6F4EDEF9-1E15-4F87-B3CA-073883F9B4FD}" type="parTrans" cxnId="{275C77D1-F9ED-4B9B-B7A3-C64495A79DA6}">
      <dgm:prSet/>
      <dgm:spPr/>
      <dgm:t>
        <a:bodyPr/>
        <a:lstStyle/>
        <a:p>
          <a:endParaRPr lang="en-US"/>
        </a:p>
      </dgm:t>
    </dgm:pt>
    <dgm:pt modelId="{7652CB0D-94DC-4CB1-8F2E-39454E1F99DA}" type="sibTrans" cxnId="{275C77D1-F9ED-4B9B-B7A3-C64495A79DA6}">
      <dgm:prSet/>
      <dgm:spPr/>
      <dgm:t>
        <a:bodyPr/>
        <a:lstStyle/>
        <a:p>
          <a:endParaRPr lang="en-US"/>
        </a:p>
      </dgm:t>
    </dgm:pt>
    <dgm:pt modelId="{FCCBA7A2-7E24-467D-A85A-3AF34A72F069}">
      <dgm:prSet phldrT="[Text]"/>
      <dgm:spPr/>
      <dgm:t>
        <a:bodyPr/>
        <a:lstStyle/>
        <a:p>
          <a:r>
            <a:rPr lang="en-US">
              <a:latin typeface="Preeti" pitchFamily="2" charset="0"/>
            </a:rPr>
            <a:t> </a:t>
          </a:r>
          <a:r>
            <a:rPr lang="ne-NP">
              <a:latin typeface="Preeti" pitchFamily="2" charset="0"/>
            </a:rPr>
            <a:t>ध्येय</a:t>
          </a:r>
          <a:endParaRPr lang="en-US">
            <a:latin typeface="Preeti" pitchFamily="2" charset="0"/>
          </a:endParaRPr>
        </a:p>
      </dgm:t>
      <dgm:extLst>
        <a:ext uri="{E40237B7-FDA0-4F09-8148-C483321AD2D9}">
          <dgm14:cNvPr xmlns:dgm14="http://schemas.microsoft.com/office/drawing/2010/diagram" id="0" name="" title="ध्येय"/>
        </a:ext>
      </dgm:extLst>
    </dgm:pt>
    <dgm:pt modelId="{07BDE87E-5B62-4199-BE75-0DA34C95405B}" type="parTrans" cxnId="{CA145282-060A-4CE2-9DD3-C609C0F58A4A}">
      <dgm:prSet/>
      <dgm:spPr/>
      <dgm:t>
        <a:bodyPr/>
        <a:lstStyle/>
        <a:p>
          <a:endParaRPr lang="en-US"/>
        </a:p>
      </dgm:t>
    </dgm:pt>
    <dgm:pt modelId="{82559576-73E1-4D34-B609-8F3845C0BFC5}" type="sibTrans" cxnId="{CA145282-060A-4CE2-9DD3-C609C0F58A4A}">
      <dgm:prSet/>
      <dgm:spPr/>
      <dgm:t>
        <a:bodyPr/>
        <a:lstStyle/>
        <a:p>
          <a:endParaRPr lang="en-US"/>
        </a:p>
      </dgm:t>
    </dgm:pt>
    <dgm:pt modelId="{DD12BA19-4E55-49B3-BC1F-002E7A1C6456}">
      <dgm:prSet phldrT="[Text]" custT="1"/>
      <dgm:spPr/>
      <dgm:t>
        <a:bodyPr/>
        <a:lstStyle/>
        <a:p>
          <a:pPr algn="l"/>
          <a:r>
            <a:rPr lang="ne-NP" sz="1200">
              <a:latin typeface="Preeti" pitchFamily="2" charset="0"/>
            </a:rPr>
            <a:t>अपाङ्गता भएका महिला तथा बालिकाहरूलाई समाजका सबै क्षेत्रमा समावेशीकरण, अधिकारको व्यवस्था र उपभोगका लागि संगठित सशक्तिकरण र वकालत गर्ने</a:t>
          </a:r>
          <a:r>
            <a:rPr lang="ne-NP" sz="1400">
              <a:latin typeface="Preeti" pitchFamily="2" charset="0"/>
            </a:rPr>
            <a:t> </a:t>
          </a:r>
          <a:endParaRPr lang="en-US" sz="1400">
            <a:latin typeface="Preeti" pitchFamily="2" charset="0"/>
          </a:endParaRPr>
        </a:p>
      </dgm:t>
      <dgm:extLst>
        <a:ext uri="{E40237B7-FDA0-4F09-8148-C483321AD2D9}">
          <dgm14:cNvPr xmlns:dgm14="http://schemas.microsoft.com/office/drawing/2010/diagram" id="0" name="" descr="अपाङ्गता भएका महिला तथा बालिकाहरूलाई समाजका सबै क्षेत्रमा समावेशीकरण, अधिकारको व्यवस्था र उपभोगका लागि संगठित सशक्तिकरण र वकालत गर्ने &#10;"/>
        </a:ext>
      </dgm:extLst>
    </dgm:pt>
    <dgm:pt modelId="{4E54C621-B85D-45F1-B19D-24B269E4BCE9}" type="parTrans" cxnId="{6C3A75FA-8CFF-43D1-8686-D4EB1C30E455}">
      <dgm:prSet/>
      <dgm:spPr/>
      <dgm:t>
        <a:bodyPr/>
        <a:lstStyle/>
        <a:p>
          <a:endParaRPr lang="en-US"/>
        </a:p>
      </dgm:t>
    </dgm:pt>
    <dgm:pt modelId="{A7C6F57C-6C83-4064-8FEE-0C2B479C6156}" type="sibTrans" cxnId="{6C3A75FA-8CFF-43D1-8686-D4EB1C30E455}">
      <dgm:prSet/>
      <dgm:spPr/>
      <dgm:t>
        <a:bodyPr/>
        <a:lstStyle/>
        <a:p>
          <a:endParaRPr lang="en-US"/>
        </a:p>
      </dgm:t>
    </dgm:pt>
    <dgm:pt modelId="{15B11F04-A707-4F15-BC86-0E5EF9FED0A5}" type="pres">
      <dgm:prSet presAssocID="{E8925B5C-948D-4144-A224-7E8E3165B929}" presName="list" presStyleCnt="0">
        <dgm:presLayoutVars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41498D3C-566A-4CAF-ADF4-B540826594B8}" type="pres">
      <dgm:prSet presAssocID="{7821F12E-9907-4300-B29B-24A05501C230}" presName="posSpace" presStyleCnt="0"/>
      <dgm:spPr/>
    </dgm:pt>
    <dgm:pt modelId="{1077E5B0-FD2C-46D7-B47F-0C6248EBB400}" type="pres">
      <dgm:prSet presAssocID="{7821F12E-9907-4300-B29B-24A05501C230}" presName="vertFlow" presStyleCnt="0"/>
      <dgm:spPr/>
    </dgm:pt>
    <dgm:pt modelId="{551D0BAD-03A7-4787-8AB5-E5887674B33B}" type="pres">
      <dgm:prSet presAssocID="{7821F12E-9907-4300-B29B-24A05501C230}" presName="topSpace" presStyleCnt="0"/>
      <dgm:spPr/>
    </dgm:pt>
    <dgm:pt modelId="{9ED9D02A-E2B0-409D-9E1F-2D298CD58FD6}" type="pres">
      <dgm:prSet presAssocID="{7821F12E-9907-4300-B29B-24A05501C230}" presName="firstComp" presStyleCnt="0"/>
      <dgm:spPr/>
    </dgm:pt>
    <dgm:pt modelId="{2E87092C-D027-4FEF-BA6F-9D5B7A4C0A62}" type="pres">
      <dgm:prSet presAssocID="{7821F12E-9907-4300-B29B-24A05501C230}" presName="firstChild" presStyleLbl="bgAccFollowNode1" presStyleIdx="0" presStyleCnt="2" custScaleX="111897" custScaleY="173659"/>
      <dgm:spPr/>
      <dgm:t>
        <a:bodyPr/>
        <a:lstStyle/>
        <a:p>
          <a:endParaRPr lang="en-US"/>
        </a:p>
      </dgm:t>
    </dgm:pt>
    <dgm:pt modelId="{9348C332-0DB0-41AE-813F-4EDC8837644C}" type="pres">
      <dgm:prSet presAssocID="{7821F12E-9907-4300-B29B-24A05501C230}" presName="firstChildTx" presStyleLbl="b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0C12F36-AB5D-428C-8FAD-F6230B355912}" type="pres">
      <dgm:prSet presAssocID="{7821F12E-9907-4300-B29B-24A05501C230}" presName="negSpace" presStyleCnt="0"/>
      <dgm:spPr/>
    </dgm:pt>
    <dgm:pt modelId="{E5B74000-3C98-49BF-BBEE-AE4BF54B594A}" type="pres">
      <dgm:prSet presAssocID="{7821F12E-9907-4300-B29B-24A05501C230}" presName="circle" presStyleLbl="node1" presStyleIdx="0" presStyleCnt="2" custLinFactNeighborX="1338" custLinFactNeighborY="-47676"/>
      <dgm:spPr/>
      <dgm:t>
        <a:bodyPr/>
        <a:lstStyle/>
        <a:p>
          <a:endParaRPr lang="en-US"/>
        </a:p>
      </dgm:t>
    </dgm:pt>
    <dgm:pt modelId="{5667D28C-DBB4-46FF-96FC-E4477360CB42}" type="pres">
      <dgm:prSet presAssocID="{D823D9F4-DEF6-42CB-88CE-95AE74F09C79}" presName="transSpace" presStyleCnt="0"/>
      <dgm:spPr/>
    </dgm:pt>
    <dgm:pt modelId="{11832C06-CEDB-4A81-8982-26829ADEE2D0}" type="pres">
      <dgm:prSet presAssocID="{FCCBA7A2-7E24-467D-A85A-3AF34A72F069}" presName="posSpace" presStyleCnt="0"/>
      <dgm:spPr/>
    </dgm:pt>
    <dgm:pt modelId="{2D46DAD5-1C44-4C4F-A2AA-6CA0E8CACFCF}" type="pres">
      <dgm:prSet presAssocID="{FCCBA7A2-7E24-467D-A85A-3AF34A72F069}" presName="vertFlow" presStyleCnt="0"/>
      <dgm:spPr/>
    </dgm:pt>
    <dgm:pt modelId="{E39F3878-9C60-41C3-943F-FDE2C144450B}" type="pres">
      <dgm:prSet presAssocID="{FCCBA7A2-7E24-467D-A85A-3AF34A72F069}" presName="topSpace" presStyleCnt="0"/>
      <dgm:spPr/>
    </dgm:pt>
    <dgm:pt modelId="{9903FC4B-2448-4E31-88EA-6E33D0E128AE}" type="pres">
      <dgm:prSet presAssocID="{FCCBA7A2-7E24-467D-A85A-3AF34A72F069}" presName="firstComp" presStyleCnt="0"/>
      <dgm:spPr/>
    </dgm:pt>
    <dgm:pt modelId="{858E78E4-BAD0-4F94-8DFC-E2F22AFC6AC4}" type="pres">
      <dgm:prSet presAssocID="{FCCBA7A2-7E24-467D-A85A-3AF34A72F069}" presName="firstChild" presStyleLbl="bgAccFollowNode1" presStyleIdx="1" presStyleCnt="2" custScaleX="120614" custScaleY="156706" custLinFactNeighborX="-19747" custLinFactNeighborY="7087"/>
      <dgm:spPr/>
      <dgm:t>
        <a:bodyPr/>
        <a:lstStyle/>
        <a:p>
          <a:endParaRPr lang="en-US"/>
        </a:p>
      </dgm:t>
    </dgm:pt>
    <dgm:pt modelId="{A8E95DB9-B2D8-453C-A3C5-E7EC6B79C3D6}" type="pres">
      <dgm:prSet presAssocID="{FCCBA7A2-7E24-467D-A85A-3AF34A72F069}" presName="firstChildTx" presStyleLbl="b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7F4DBF7-5FF2-46CE-A53C-D1A0B2D9E2E0}" type="pres">
      <dgm:prSet presAssocID="{FCCBA7A2-7E24-467D-A85A-3AF34A72F069}" presName="negSpace" presStyleCnt="0"/>
      <dgm:spPr/>
    </dgm:pt>
    <dgm:pt modelId="{BB5BF3B2-D3A2-405D-A97A-3BD86ABE2B51}" type="pres">
      <dgm:prSet presAssocID="{FCCBA7A2-7E24-467D-A85A-3AF34A72F069}" presName="circle" presStyleLbl="node1" presStyleIdx="1" presStyleCnt="2" custLinFactNeighborX="-20019" custLinFactNeighborY="-44795"/>
      <dgm:spPr/>
      <dgm:t>
        <a:bodyPr/>
        <a:lstStyle/>
        <a:p>
          <a:endParaRPr lang="en-US"/>
        </a:p>
      </dgm:t>
    </dgm:pt>
  </dgm:ptLst>
  <dgm:cxnLst>
    <dgm:cxn modelId="{1309CADC-F6A9-46E6-B749-F10060A008AB}" type="presOf" srcId="{FCCBA7A2-7E24-467D-A85A-3AF34A72F069}" destId="{BB5BF3B2-D3A2-405D-A97A-3BD86ABE2B51}" srcOrd="0" destOrd="0" presId="urn:microsoft.com/office/officeart/2005/8/layout/hList9"/>
    <dgm:cxn modelId="{BA2815A3-6A56-4AF9-A1EB-1CE51771B3BA}" type="presOf" srcId="{1CAF06D4-27EC-458F-9D6C-B72B3C66A4D0}" destId="{9348C332-0DB0-41AE-813F-4EDC8837644C}" srcOrd="1" destOrd="0" presId="urn:microsoft.com/office/officeart/2005/8/layout/hList9"/>
    <dgm:cxn modelId="{82A0702F-902B-45BE-9996-06A8B20806CE}" type="presOf" srcId="{7821F12E-9907-4300-B29B-24A05501C230}" destId="{E5B74000-3C98-49BF-BBEE-AE4BF54B594A}" srcOrd="0" destOrd="0" presId="urn:microsoft.com/office/officeart/2005/8/layout/hList9"/>
    <dgm:cxn modelId="{7DBC48F7-BECC-4E74-9CF3-533A68267DBE}" srcId="{E8925B5C-948D-4144-A224-7E8E3165B929}" destId="{7821F12E-9907-4300-B29B-24A05501C230}" srcOrd="0" destOrd="0" parTransId="{2CCD9728-1D1F-4A72-8116-D1A8F69B9A0A}" sibTransId="{D823D9F4-DEF6-42CB-88CE-95AE74F09C79}"/>
    <dgm:cxn modelId="{3ADC6CB3-8B2C-4254-B39F-2EE8984E3A87}" type="presOf" srcId="{E8925B5C-948D-4144-A224-7E8E3165B929}" destId="{15B11F04-A707-4F15-BC86-0E5EF9FED0A5}" srcOrd="0" destOrd="0" presId="urn:microsoft.com/office/officeart/2005/8/layout/hList9"/>
    <dgm:cxn modelId="{A99B7E89-EFE0-4726-83F8-9C720A60A7D4}" type="presOf" srcId="{DD12BA19-4E55-49B3-BC1F-002E7A1C6456}" destId="{A8E95DB9-B2D8-453C-A3C5-E7EC6B79C3D6}" srcOrd="1" destOrd="0" presId="urn:microsoft.com/office/officeart/2005/8/layout/hList9"/>
    <dgm:cxn modelId="{CA145282-060A-4CE2-9DD3-C609C0F58A4A}" srcId="{E8925B5C-948D-4144-A224-7E8E3165B929}" destId="{FCCBA7A2-7E24-467D-A85A-3AF34A72F069}" srcOrd="1" destOrd="0" parTransId="{07BDE87E-5B62-4199-BE75-0DA34C95405B}" sibTransId="{82559576-73E1-4D34-B609-8F3845C0BFC5}"/>
    <dgm:cxn modelId="{784BF4AA-DC3A-4EC7-8A4E-2714BC3A3865}" type="presOf" srcId="{DD12BA19-4E55-49B3-BC1F-002E7A1C6456}" destId="{858E78E4-BAD0-4F94-8DFC-E2F22AFC6AC4}" srcOrd="0" destOrd="0" presId="urn:microsoft.com/office/officeart/2005/8/layout/hList9"/>
    <dgm:cxn modelId="{275C77D1-F9ED-4B9B-B7A3-C64495A79DA6}" srcId="{7821F12E-9907-4300-B29B-24A05501C230}" destId="{1CAF06D4-27EC-458F-9D6C-B72B3C66A4D0}" srcOrd="0" destOrd="0" parTransId="{6F4EDEF9-1E15-4F87-B3CA-073883F9B4FD}" sibTransId="{7652CB0D-94DC-4CB1-8F2E-39454E1F99DA}"/>
    <dgm:cxn modelId="{1FEFD891-AC37-4719-A26B-53A0DCF11BCA}" type="presOf" srcId="{1CAF06D4-27EC-458F-9D6C-B72B3C66A4D0}" destId="{2E87092C-D027-4FEF-BA6F-9D5B7A4C0A62}" srcOrd="0" destOrd="0" presId="urn:microsoft.com/office/officeart/2005/8/layout/hList9"/>
    <dgm:cxn modelId="{6C3A75FA-8CFF-43D1-8686-D4EB1C30E455}" srcId="{FCCBA7A2-7E24-467D-A85A-3AF34A72F069}" destId="{DD12BA19-4E55-49B3-BC1F-002E7A1C6456}" srcOrd="0" destOrd="0" parTransId="{4E54C621-B85D-45F1-B19D-24B269E4BCE9}" sibTransId="{A7C6F57C-6C83-4064-8FEE-0C2B479C6156}"/>
    <dgm:cxn modelId="{40E34737-3609-46D7-996F-0495B420E060}" type="presParOf" srcId="{15B11F04-A707-4F15-BC86-0E5EF9FED0A5}" destId="{41498D3C-566A-4CAF-ADF4-B540826594B8}" srcOrd="0" destOrd="0" presId="urn:microsoft.com/office/officeart/2005/8/layout/hList9"/>
    <dgm:cxn modelId="{7AD2C275-60A0-4476-8F2E-35EF70D34C8C}" type="presParOf" srcId="{15B11F04-A707-4F15-BC86-0E5EF9FED0A5}" destId="{1077E5B0-FD2C-46D7-B47F-0C6248EBB400}" srcOrd="1" destOrd="0" presId="urn:microsoft.com/office/officeart/2005/8/layout/hList9"/>
    <dgm:cxn modelId="{2BA689F8-5C2F-414E-8328-E51298DFEE3F}" type="presParOf" srcId="{1077E5B0-FD2C-46D7-B47F-0C6248EBB400}" destId="{551D0BAD-03A7-4787-8AB5-E5887674B33B}" srcOrd="0" destOrd="0" presId="urn:microsoft.com/office/officeart/2005/8/layout/hList9"/>
    <dgm:cxn modelId="{89AEDC4F-DA78-41F9-A29C-F272795262B3}" type="presParOf" srcId="{1077E5B0-FD2C-46D7-B47F-0C6248EBB400}" destId="{9ED9D02A-E2B0-409D-9E1F-2D298CD58FD6}" srcOrd="1" destOrd="0" presId="urn:microsoft.com/office/officeart/2005/8/layout/hList9"/>
    <dgm:cxn modelId="{BD42C80C-6B4F-4DC5-B3F3-C5E0F3724659}" type="presParOf" srcId="{9ED9D02A-E2B0-409D-9E1F-2D298CD58FD6}" destId="{2E87092C-D027-4FEF-BA6F-9D5B7A4C0A62}" srcOrd="0" destOrd="0" presId="urn:microsoft.com/office/officeart/2005/8/layout/hList9"/>
    <dgm:cxn modelId="{53581D42-E57A-47FF-9152-483A70C31B82}" type="presParOf" srcId="{9ED9D02A-E2B0-409D-9E1F-2D298CD58FD6}" destId="{9348C332-0DB0-41AE-813F-4EDC8837644C}" srcOrd="1" destOrd="0" presId="urn:microsoft.com/office/officeart/2005/8/layout/hList9"/>
    <dgm:cxn modelId="{92CAB739-B79B-44B9-A48F-9EA7526093F2}" type="presParOf" srcId="{15B11F04-A707-4F15-BC86-0E5EF9FED0A5}" destId="{10C12F36-AB5D-428C-8FAD-F6230B355912}" srcOrd="2" destOrd="0" presId="urn:microsoft.com/office/officeart/2005/8/layout/hList9"/>
    <dgm:cxn modelId="{DF45469D-3FF6-4B80-9362-4DF92EC62B0A}" type="presParOf" srcId="{15B11F04-A707-4F15-BC86-0E5EF9FED0A5}" destId="{E5B74000-3C98-49BF-BBEE-AE4BF54B594A}" srcOrd="3" destOrd="0" presId="urn:microsoft.com/office/officeart/2005/8/layout/hList9"/>
    <dgm:cxn modelId="{378C28C2-B1C0-4A83-B91A-31F2571FAFA3}" type="presParOf" srcId="{15B11F04-A707-4F15-BC86-0E5EF9FED0A5}" destId="{5667D28C-DBB4-46FF-96FC-E4477360CB42}" srcOrd="4" destOrd="0" presId="urn:microsoft.com/office/officeart/2005/8/layout/hList9"/>
    <dgm:cxn modelId="{BAC278F4-CE9D-493E-883E-D00D9C2752E1}" type="presParOf" srcId="{15B11F04-A707-4F15-BC86-0E5EF9FED0A5}" destId="{11832C06-CEDB-4A81-8982-26829ADEE2D0}" srcOrd="5" destOrd="0" presId="urn:microsoft.com/office/officeart/2005/8/layout/hList9"/>
    <dgm:cxn modelId="{8DF2DCE7-AD51-4E44-B911-70426040DA35}" type="presParOf" srcId="{15B11F04-A707-4F15-BC86-0E5EF9FED0A5}" destId="{2D46DAD5-1C44-4C4F-A2AA-6CA0E8CACFCF}" srcOrd="6" destOrd="0" presId="urn:microsoft.com/office/officeart/2005/8/layout/hList9"/>
    <dgm:cxn modelId="{29D9DABD-DFCE-4264-9553-445310F91112}" type="presParOf" srcId="{2D46DAD5-1C44-4C4F-A2AA-6CA0E8CACFCF}" destId="{E39F3878-9C60-41C3-943F-FDE2C144450B}" srcOrd="0" destOrd="0" presId="urn:microsoft.com/office/officeart/2005/8/layout/hList9"/>
    <dgm:cxn modelId="{A9FB78B8-55CA-480D-B5BB-16123B2ADD16}" type="presParOf" srcId="{2D46DAD5-1C44-4C4F-A2AA-6CA0E8CACFCF}" destId="{9903FC4B-2448-4E31-88EA-6E33D0E128AE}" srcOrd="1" destOrd="0" presId="urn:microsoft.com/office/officeart/2005/8/layout/hList9"/>
    <dgm:cxn modelId="{AC570952-03C6-47F3-A6B0-7EBEF2AF5823}" type="presParOf" srcId="{9903FC4B-2448-4E31-88EA-6E33D0E128AE}" destId="{858E78E4-BAD0-4F94-8DFC-E2F22AFC6AC4}" srcOrd="0" destOrd="0" presId="urn:microsoft.com/office/officeart/2005/8/layout/hList9"/>
    <dgm:cxn modelId="{6D5AD759-E0ED-4971-8A8E-3614D70D2451}" type="presParOf" srcId="{9903FC4B-2448-4E31-88EA-6E33D0E128AE}" destId="{A8E95DB9-B2D8-453C-A3C5-E7EC6B79C3D6}" srcOrd="1" destOrd="0" presId="urn:microsoft.com/office/officeart/2005/8/layout/hList9"/>
    <dgm:cxn modelId="{B41613D8-EE67-45B9-BDFA-BD880C9CC01E}" type="presParOf" srcId="{15B11F04-A707-4F15-BC86-0E5EF9FED0A5}" destId="{17F4DBF7-5FF2-46CE-A53C-D1A0B2D9E2E0}" srcOrd="7" destOrd="0" presId="urn:microsoft.com/office/officeart/2005/8/layout/hList9"/>
    <dgm:cxn modelId="{454CF84C-4575-41DB-A234-E1221134FB4F}" type="presParOf" srcId="{15B11F04-A707-4F15-BC86-0E5EF9FED0A5}" destId="{BB5BF3B2-D3A2-405D-A97A-3BD86ABE2B51}" srcOrd="8" destOrd="0" presId="urn:microsoft.com/office/officeart/2005/8/layout/hList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8A08931-A8AE-4522-8A82-9A7E334050CF}" type="doc">
      <dgm:prSet loTypeId="urn:microsoft.com/office/officeart/2011/layout/HexagonRadial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0FEEB9E-3F42-49B1-A696-EC5149043206}">
      <dgm:prSet phldrT="[Text]" custT="1"/>
      <dgm:spPr/>
      <dgm:t>
        <a:bodyPr/>
        <a:lstStyle/>
        <a:p>
          <a:r>
            <a:rPr lang="ne-NP" sz="2400">
              <a:latin typeface="Preeti" pitchFamily="2" charset="0"/>
            </a:rPr>
            <a:t> </a:t>
          </a:r>
          <a:r>
            <a:rPr lang="en-US" sz="2400">
              <a:latin typeface="Preeti" pitchFamily="2" charset="0"/>
            </a:rPr>
            <a:t>;+:yfsf] /0fgLlts of]hgf</a:t>
          </a:r>
        </a:p>
      </dgm:t>
    </dgm:pt>
    <dgm:pt modelId="{9DE47B9D-EFCE-49A8-BF5D-7779D8BDA4F5}" type="parTrans" cxnId="{A97E0BBB-D1E1-46E1-8F66-1E935AF11038}">
      <dgm:prSet/>
      <dgm:spPr/>
      <dgm:t>
        <a:bodyPr/>
        <a:lstStyle/>
        <a:p>
          <a:endParaRPr lang="en-US"/>
        </a:p>
      </dgm:t>
    </dgm:pt>
    <dgm:pt modelId="{C44EC6EC-F2B0-42FD-ACD7-26D8C3185D48}" type="sibTrans" cxnId="{A97E0BBB-D1E1-46E1-8F66-1E935AF11038}">
      <dgm:prSet/>
      <dgm:spPr/>
      <dgm:t>
        <a:bodyPr/>
        <a:lstStyle/>
        <a:p>
          <a:endParaRPr lang="en-US"/>
        </a:p>
      </dgm:t>
    </dgm:pt>
    <dgm:pt modelId="{321A5D86-531C-47B6-826A-314D9108A290}">
      <dgm:prSet phldrT="[Text]" custT="1"/>
      <dgm:spPr/>
      <dgm:t>
        <a:bodyPr/>
        <a:lstStyle/>
        <a:p>
          <a:r>
            <a:rPr lang="en-US" sz="1400">
              <a:latin typeface="Preeti" pitchFamily="2" charset="0"/>
            </a:rPr>
            <a:t>ckfËtf ePsf dlxnf÷aflnsfsf] cy{k"0f{ ;xeflutf / k|ltlglwTj</a:t>
          </a:r>
        </a:p>
      </dgm:t>
    </dgm:pt>
    <dgm:pt modelId="{8DFC3A9A-8809-46B7-B4AF-0B60E1FC0B43}" type="parTrans" cxnId="{E593C8F9-018B-4A11-B575-EC151F02366A}">
      <dgm:prSet/>
      <dgm:spPr/>
      <dgm:t>
        <a:bodyPr/>
        <a:lstStyle/>
        <a:p>
          <a:endParaRPr lang="en-US"/>
        </a:p>
      </dgm:t>
    </dgm:pt>
    <dgm:pt modelId="{DE896B14-18F4-4CDE-825C-7B6185260B4D}" type="sibTrans" cxnId="{E593C8F9-018B-4A11-B575-EC151F02366A}">
      <dgm:prSet/>
      <dgm:spPr/>
      <dgm:t>
        <a:bodyPr/>
        <a:lstStyle/>
        <a:p>
          <a:endParaRPr lang="en-US"/>
        </a:p>
      </dgm:t>
    </dgm:pt>
    <dgm:pt modelId="{D2A621D9-33AA-4DB5-9CB0-4176FB1EC423}">
      <dgm:prSet phldrT="[Text]" custT="1"/>
      <dgm:spPr/>
      <dgm:t>
        <a:bodyPr/>
        <a:lstStyle/>
        <a:p>
          <a:r>
            <a:rPr lang="en-US" sz="1400">
              <a:latin typeface="Preeti" pitchFamily="2" charset="0"/>
            </a:rPr>
            <a:t>ckfËtf ePsf dlxnf÷aflnsfsf] nflu ;dfj]zL lzIff, cfly{s ;zlQms/0f, hLljsf]kfh{g / k'g{:yfkgf</a:t>
          </a:r>
        </a:p>
      </dgm:t>
    </dgm:pt>
    <dgm:pt modelId="{D329298C-A423-48A9-8C9F-ADA96633D24E}" type="parTrans" cxnId="{054DC183-6BCA-47B8-94D3-0C729D73A7E0}">
      <dgm:prSet/>
      <dgm:spPr/>
      <dgm:t>
        <a:bodyPr/>
        <a:lstStyle/>
        <a:p>
          <a:endParaRPr lang="en-US"/>
        </a:p>
      </dgm:t>
    </dgm:pt>
    <dgm:pt modelId="{2EC85F8E-FB6C-488C-9273-F7309C4FF2DB}" type="sibTrans" cxnId="{054DC183-6BCA-47B8-94D3-0C729D73A7E0}">
      <dgm:prSet/>
      <dgm:spPr/>
      <dgm:t>
        <a:bodyPr/>
        <a:lstStyle/>
        <a:p>
          <a:endParaRPr lang="en-US"/>
        </a:p>
      </dgm:t>
    </dgm:pt>
    <dgm:pt modelId="{C14F0551-E9E4-4EFE-936E-FFB6EEF8433C}">
      <dgm:prSet phldrT="[Text]" custT="1"/>
      <dgm:spPr/>
      <dgm:t>
        <a:bodyPr/>
        <a:lstStyle/>
        <a:p>
          <a:endParaRPr lang="en-US"/>
        </a:p>
      </dgm:t>
    </dgm:pt>
    <dgm:pt modelId="{4F08F315-BBC8-4936-85B2-5CEBA816EE24}" type="parTrans" cxnId="{FBFA9091-8D38-4C62-B6B0-CD4B6131A2DB}">
      <dgm:prSet/>
      <dgm:spPr/>
      <dgm:t>
        <a:bodyPr/>
        <a:lstStyle/>
        <a:p>
          <a:endParaRPr lang="en-US"/>
        </a:p>
      </dgm:t>
    </dgm:pt>
    <dgm:pt modelId="{F43B57D3-7675-4D70-A3ED-397E2F61719A}" type="sibTrans" cxnId="{FBFA9091-8D38-4C62-B6B0-CD4B6131A2DB}">
      <dgm:prSet/>
      <dgm:spPr/>
      <dgm:t>
        <a:bodyPr/>
        <a:lstStyle/>
        <a:p>
          <a:endParaRPr lang="en-US"/>
        </a:p>
      </dgm:t>
    </dgm:pt>
    <dgm:pt modelId="{AC1BBD03-BA11-4791-88BD-C647853BFB34}">
      <dgm:prSet phldrT="[Text]" custT="1"/>
      <dgm:spPr/>
      <dgm:t>
        <a:bodyPr/>
        <a:lstStyle/>
        <a:p>
          <a:r>
            <a:rPr lang="en-US" sz="1600">
              <a:latin typeface="Preeti" pitchFamily="2" charset="0"/>
            </a:rPr>
            <a:t>gLlt lgdf{0f / sfof{Gjogsf nflu jsfnt / k}/jL</a:t>
          </a:r>
        </a:p>
      </dgm:t>
    </dgm:pt>
    <dgm:pt modelId="{2C3BF82E-BE21-4899-BDC8-4F9AB42A8D74}" type="sibTrans" cxnId="{6406B3EA-6843-4333-8483-347E8434FCC8}">
      <dgm:prSet/>
      <dgm:spPr/>
      <dgm:t>
        <a:bodyPr/>
        <a:lstStyle/>
        <a:p>
          <a:endParaRPr lang="en-US"/>
        </a:p>
      </dgm:t>
    </dgm:pt>
    <dgm:pt modelId="{FE395F27-519F-4C75-A14E-00F83E5D1456}" type="parTrans" cxnId="{6406B3EA-6843-4333-8483-347E8434FCC8}">
      <dgm:prSet/>
      <dgm:spPr/>
      <dgm:t>
        <a:bodyPr/>
        <a:lstStyle/>
        <a:p>
          <a:endParaRPr lang="en-US"/>
        </a:p>
      </dgm:t>
    </dgm:pt>
    <dgm:pt modelId="{C482A203-0060-4631-A9A8-30542072F772}">
      <dgm:prSet phldrT="[Text]" custT="1"/>
      <dgm:spPr/>
      <dgm:t>
        <a:bodyPr/>
        <a:lstStyle/>
        <a:p>
          <a:r>
            <a:rPr lang="en-US" sz="1600">
              <a:latin typeface="Preeti" pitchFamily="2" charset="0"/>
            </a:rPr>
            <a:t>ckfËtf ;dfj]zL ljkb\ hf]lvd Go"gLs/0f / cfktsfnLg k|ltsfo{</a:t>
          </a:r>
        </a:p>
      </dgm:t>
    </dgm:pt>
    <dgm:pt modelId="{2A1361A3-7AD5-4E2C-A5B3-85A35377EB8C}" type="sibTrans" cxnId="{DDA0A92A-043D-4470-84EA-334B28AEE2A0}">
      <dgm:prSet/>
      <dgm:spPr/>
      <dgm:t>
        <a:bodyPr/>
        <a:lstStyle/>
        <a:p>
          <a:endParaRPr lang="en-US"/>
        </a:p>
      </dgm:t>
    </dgm:pt>
    <dgm:pt modelId="{E7DBC779-BAAC-4879-8DCA-FF2856B57C26}" type="parTrans" cxnId="{DDA0A92A-043D-4470-84EA-334B28AEE2A0}">
      <dgm:prSet/>
      <dgm:spPr/>
      <dgm:t>
        <a:bodyPr/>
        <a:lstStyle/>
        <a:p>
          <a:endParaRPr lang="en-US"/>
        </a:p>
      </dgm:t>
    </dgm:pt>
    <dgm:pt modelId="{FE37AC58-E3A5-4ABE-8DCC-CEE4B4614486}">
      <dgm:prSet phldrT="[Text]" custT="1"/>
      <dgm:spPr/>
      <dgm:t>
        <a:bodyPr/>
        <a:lstStyle/>
        <a:p>
          <a:r>
            <a:rPr lang="en-US" sz="1600">
              <a:latin typeface="Preeti" pitchFamily="2" charset="0"/>
            </a:rPr>
            <a:t>;+:yfsf] ;+u7gfTds ;jnLs/0f / Ifdtf ljsf;</a:t>
          </a:r>
        </a:p>
      </dgm:t>
    </dgm:pt>
    <dgm:pt modelId="{60FFBAF8-C86C-47D5-81F5-645ACAF2611A}" type="parTrans" cxnId="{31A48A3E-666E-4377-B961-3C80CF81E8CA}">
      <dgm:prSet/>
      <dgm:spPr/>
      <dgm:t>
        <a:bodyPr/>
        <a:lstStyle/>
        <a:p>
          <a:endParaRPr lang="en-US"/>
        </a:p>
      </dgm:t>
    </dgm:pt>
    <dgm:pt modelId="{0B189371-A731-4B0E-9357-A8C7C188B88D}" type="sibTrans" cxnId="{31A48A3E-666E-4377-B961-3C80CF81E8CA}">
      <dgm:prSet/>
      <dgm:spPr/>
      <dgm:t>
        <a:bodyPr/>
        <a:lstStyle/>
        <a:p>
          <a:endParaRPr lang="en-US"/>
        </a:p>
      </dgm:t>
    </dgm:pt>
    <dgm:pt modelId="{E94A0A51-1249-4F78-9999-08CEF2B61C83}">
      <dgm:prSet phldrT="[Text]" custT="1"/>
      <dgm:spPr/>
      <dgm:t>
        <a:bodyPr/>
        <a:lstStyle/>
        <a:p>
          <a:endParaRPr lang="en-US" sz="1400">
            <a:latin typeface="Preeti" pitchFamily="2" charset="0"/>
          </a:endParaRPr>
        </a:p>
      </dgm:t>
    </dgm:pt>
    <dgm:pt modelId="{53BA2307-0CAC-4379-93DC-2C0CD968C880}" type="parTrans" cxnId="{71190274-EC52-4BA1-9FCB-CCAC83EE810E}">
      <dgm:prSet/>
      <dgm:spPr/>
      <dgm:t>
        <a:bodyPr/>
        <a:lstStyle/>
        <a:p>
          <a:endParaRPr lang="en-US"/>
        </a:p>
      </dgm:t>
    </dgm:pt>
    <dgm:pt modelId="{C4DD0192-1562-4811-A913-8A21FAC6BEFE}" type="sibTrans" cxnId="{71190274-EC52-4BA1-9FCB-CCAC83EE810E}">
      <dgm:prSet/>
      <dgm:spPr/>
      <dgm:t>
        <a:bodyPr/>
        <a:lstStyle/>
        <a:p>
          <a:endParaRPr lang="en-US"/>
        </a:p>
      </dgm:t>
    </dgm:pt>
    <dgm:pt modelId="{A5F93BB2-A5E8-4048-8ABA-12C9EE308413}">
      <dgm:prSet phldrT="[Text]" custT="1"/>
      <dgm:spPr/>
      <dgm:t>
        <a:bodyPr/>
        <a:lstStyle/>
        <a:p>
          <a:endParaRPr lang="en-US" sz="1400">
            <a:latin typeface="Preeti" pitchFamily="2" charset="0"/>
          </a:endParaRPr>
        </a:p>
      </dgm:t>
    </dgm:pt>
    <dgm:pt modelId="{7C64FFBF-E919-437F-ACC8-4B9E6C28E88C}" type="parTrans" cxnId="{A5DED99B-E8A7-4737-92DF-8F5355A2A64D}">
      <dgm:prSet/>
      <dgm:spPr/>
      <dgm:t>
        <a:bodyPr/>
        <a:lstStyle/>
        <a:p>
          <a:endParaRPr lang="en-US"/>
        </a:p>
      </dgm:t>
    </dgm:pt>
    <dgm:pt modelId="{337EF8EF-39E3-41A4-9879-7ABA2E3264CC}" type="sibTrans" cxnId="{A5DED99B-E8A7-4737-92DF-8F5355A2A64D}">
      <dgm:prSet/>
      <dgm:spPr/>
      <dgm:t>
        <a:bodyPr/>
        <a:lstStyle/>
        <a:p>
          <a:endParaRPr lang="en-US"/>
        </a:p>
      </dgm:t>
    </dgm:pt>
    <dgm:pt modelId="{243A2B98-5B52-4F1C-A15F-D3688753778F}">
      <dgm:prSet phldrT="[Text]" custT="1"/>
      <dgm:spPr/>
      <dgm:t>
        <a:bodyPr/>
        <a:lstStyle/>
        <a:p>
          <a:r>
            <a:rPr lang="en-US" sz="1600">
              <a:latin typeface="Preeti" pitchFamily="2" charset="0"/>
            </a:rPr>
            <a:t>ckfËtf ePsf dlxnf÷aflnsf dfly x'g] of}g tyf n}lËs lx+;f Go"gLs/0f / Gofodf kx'Fr</a:t>
          </a:r>
        </a:p>
      </dgm:t>
    </dgm:pt>
    <dgm:pt modelId="{50DC490C-F6F0-4282-94AD-28C656FDF3EA}" type="parTrans" cxnId="{BB451921-9FB6-4011-9B18-62C136EB06A8}">
      <dgm:prSet/>
      <dgm:spPr/>
      <dgm:t>
        <a:bodyPr/>
        <a:lstStyle/>
        <a:p>
          <a:endParaRPr lang="en-US"/>
        </a:p>
      </dgm:t>
    </dgm:pt>
    <dgm:pt modelId="{4A4A103F-B150-4959-A330-7F869220AD06}" type="sibTrans" cxnId="{BB451921-9FB6-4011-9B18-62C136EB06A8}">
      <dgm:prSet/>
      <dgm:spPr/>
      <dgm:t>
        <a:bodyPr/>
        <a:lstStyle/>
        <a:p>
          <a:endParaRPr lang="en-US"/>
        </a:p>
      </dgm:t>
    </dgm:pt>
    <dgm:pt modelId="{42B85C8F-C71F-40C4-B9B8-22FED90139B6}" type="pres">
      <dgm:prSet presAssocID="{18A08931-A8AE-4522-8A82-9A7E334050CF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107AECBE-0F19-4E85-B93D-F54992EEE42B}" type="pres">
      <dgm:prSet presAssocID="{30FEEB9E-3F42-49B1-A696-EC5149043206}" presName="Parent" presStyleLbl="node0" presStyleIdx="0" presStyleCnt="1" custScaleX="91834" custScaleY="89022">
        <dgm:presLayoutVars>
          <dgm:chMax val="6"/>
          <dgm:chPref val="6"/>
        </dgm:presLayoutVars>
      </dgm:prSet>
      <dgm:spPr/>
      <dgm:t>
        <a:bodyPr/>
        <a:lstStyle/>
        <a:p>
          <a:endParaRPr lang="en-US"/>
        </a:p>
      </dgm:t>
    </dgm:pt>
    <dgm:pt modelId="{72024C8F-5BB9-4588-8626-D9D5A7E9699B}" type="pres">
      <dgm:prSet presAssocID="{321A5D86-531C-47B6-826A-314D9108A290}" presName="Accent1" presStyleCnt="0"/>
      <dgm:spPr/>
    </dgm:pt>
    <dgm:pt modelId="{D2EE103D-1E07-4F76-97F2-2B0E016BA277}" type="pres">
      <dgm:prSet presAssocID="{321A5D86-531C-47B6-826A-314D9108A290}" presName="Accent" presStyleLbl="bgShp" presStyleIdx="0" presStyleCnt="6"/>
      <dgm:spPr/>
    </dgm:pt>
    <dgm:pt modelId="{43251E21-9EC5-4CAE-9B63-7EF7F76DCF49}" type="pres">
      <dgm:prSet presAssocID="{321A5D86-531C-47B6-826A-314D9108A290}" presName="Child1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B3D6EBE-61F9-454A-8A35-38081625F83A}" type="pres">
      <dgm:prSet presAssocID="{AC1BBD03-BA11-4791-88BD-C647853BFB34}" presName="Accent2" presStyleCnt="0"/>
      <dgm:spPr/>
    </dgm:pt>
    <dgm:pt modelId="{4CCDB3F8-AB82-464E-B317-ABE6C2799403}" type="pres">
      <dgm:prSet presAssocID="{AC1BBD03-BA11-4791-88BD-C647853BFB34}" presName="Accent" presStyleLbl="bgShp" presStyleIdx="1" presStyleCnt="6"/>
      <dgm:spPr/>
    </dgm:pt>
    <dgm:pt modelId="{7E2CB297-032C-4239-9249-0C1ED13E8704}" type="pres">
      <dgm:prSet presAssocID="{AC1BBD03-BA11-4791-88BD-C647853BFB34}" presName="Child2" presStyleLbl="node1" presStyleIdx="1" presStyleCnt="6" custLinFactNeighborX="-10591" custLinFactNeighborY="-1391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77BBF3-D330-4BDF-BB55-629D558C9BA6}" type="pres">
      <dgm:prSet presAssocID="{D2A621D9-33AA-4DB5-9CB0-4176FB1EC423}" presName="Accent3" presStyleCnt="0"/>
      <dgm:spPr/>
    </dgm:pt>
    <dgm:pt modelId="{5DEBB758-4C3F-4460-B563-EA6E516F5A86}" type="pres">
      <dgm:prSet presAssocID="{D2A621D9-33AA-4DB5-9CB0-4176FB1EC423}" presName="Accent" presStyleLbl="bgShp" presStyleIdx="2" presStyleCnt="6"/>
      <dgm:spPr/>
    </dgm:pt>
    <dgm:pt modelId="{346430A7-1173-45AE-8527-25CC999ED452}" type="pres">
      <dgm:prSet presAssocID="{D2A621D9-33AA-4DB5-9CB0-4176FB1EC423}" presName="Child3" presStyleLbl="node1" presStyleIdx="2" presStyleCnt="6" custLinFactNeighborX="6258" custLinFactNeighborY="-3171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0582284-60B5-425B-8E61-84E13FCED5D3}" type="pres">
      <dgm:prSet presAssocID="{FE37AC58-E3A5-4ABE-8DCC-CEE4B4614486}" presName="Accent4" presStyleCnt="0"/>
      <dgm:spPr/>
    </dgm:pt>
    <dgm:pt modelId="{A27A22E5-493A-456B-8393-426250A75DE3}" type="pres">
      <dgm:prSet presAssocID="{FE37AC58-E3A5-4ABE-8DCC-CEE4B4614486}" presName="Accent" presStyleLbl="bgShp" presStyleIdx="3" presStyleCnt="6" custScaleX="180174" custScaleY="201608" custLinFactNeighborX="4183" custLinFactNeighborY="81538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n-US"/>
        </a:p>
      </dgm:t>
    </dgm:pt>
    <dgm:pt modelId="{453712D2-942C-4AC3-A9EF-BF28A8D3FFF0}" type="pres">
      <dgm:prSet presAssocID="{FE37AC58-E3A5-4ABE-8DCC-CEE4B4614486}" presName="Child4" presStyleLbl="node1" presStyleIdx="3" presStyleCnt="6" custScaleX="88989" custScaleY="90521" custLinFactNeighborX="-24552" custLinFactNeighborY="-946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DC8FEF8-4505-487A-8B0D-31D047906B4C}" type="pres">
      <dgm:prSet presAssocID="{C482A203-0060-4631-A9A8-30542072F772}" presName="Accent5" presStyleCnt="0"/>
      <dgm:spPr/>
    </dgm:pt>
    <dgm:pt modelId="{2C023E52-B2BA-4EFC-A561-0191C3FAA9A1}" type="pres">
      <dgm:prSet presAssocID="{C482A203-0060-4631-A9A8-30542072F772}" presName="Accent" presStyleLbl="bgShp" presStyleIdx="4" presStyleCnt="6"/>
      <dgm:spPr/>
    </dgm:pt>
    <dgm:pt modelId="{0A2BA9B3-FCF5-4037-855F-043ACCAF0320}" type="pres">
      <dgm:prSet presAssocID="{C482A203-0060-4631-A9A8-30542072F772}" presName="Child5" presStyleLbl="node1" presStyleIdx="4" presStyleCnt="6" custLinFactNeighborX="-963" custLinFactNeighborY="-2003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8290656-39C7-4970-9AA9-12A2CD34F443}" type="pres">
      <dgm:prSet presAssocID="{243A2B98-5B52-4F1C-A15F-D3688753778F}" presName="Accent6" presStyleCnt="0"/>
      <dgm:spPr/>
    </dgm:pt>
    <dgm:pt modelId="{B2694773-F68C-4162-9585-B11123521402}" type="pres">
      <dgm:prSet presAssocID="{243A2B98-5B52-4F1C-A15F-D3688753778F}" presName="Accent" presStyleLbl="bgShp" presStyleIdx="5" presStyleCnt="6"/>
      <dgm:spPr/>
    </dgm:pt>
    <dgm:pt modelId="{190C6065-9865-4226-8412-8FA87F89C6DE}" type="pres">
      <dgm:prSet presAssocID="{243A2B98-5B52-4F1C-A15F-D3688753778F}" presName="Child6" presStyleLbl="node1" presStyleIdx="5" presStyleCnt="6" custLinFactNeighborX="8665" custLinFactNeighborY="-946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498392A-570C-4117-A145-458A284F7899}" type="presOf" srcId="{18A08931-A8AE-4522-8A82-9A7E334050CF}" destId="{42B85C8F-C71F-40C4-B9B8-22FED90139B6}" srcOrd="0" destOrd="0" presId="urn:microsoft.com/office/officeart/2011/layout/HexagonRadial"/>
    <dgm:cxn modelId="{6406B3EA-6843-4333-8483-347E8434FCC8}" srcId="{30FEEB9E-3F42-49B1-A696-EC5149043206}" destId="{AC1BBD03-BA11-4791-88BD-C647853BFB34}" srcOrd="1" destOrd="0" parTransId="{FE395F27-519F-4C75-A14E-00F83E5D1456}" sibTransId="{2C3BF82E-BE21-4899-BDC8-4F9AB42A8D74}"/>
    <dgm:cxn modelId="{37AF25F8-7028-4C2F-97B6-1B7220DCD67E}" type="presOf" srcId="{243A2B98-5B52-4F1C-A15F-D3688753778F}" destId="{190C6065-9865-4226-8412-8FA87F89C6DE}" srcOrd="0" destOrd="0" presId="urn:microsoft.com/office/officeart/2011/layout/HexagonRadial"/>
    <dgm:cxn modelId="{A97E0BBB-D1E1-46E1-8F66-1E935AF11038}" srcId="{18A08931-A8AE-4522-8A82-9A7E334050CF}" destId="{30FEEB9E-3F42-49B1-A696-EC5149043206}" srcOrd="0" destOrd="0" parTransId="{9DE47B9D-EFCE-49A8-BF5D-7779D8BDA4F5}" sibTransId="{C44EC6EC-F2B0-42FD-ACD7-26D8C3185D48}"/>
    <dgm:cxn modelId="{31A48A3E-666E-4377-B961-3C80CF81E8CA}" srcId="{30FEEB9E-3F42-49B1-A696-EC5149043206}" destId="{FE37AC58-E3A5-4ABE-8DCC-CEE4B4614486}" srcOrd="3" destOrd="0" parTransId="{60FFBAF8-C86C-47D5-81F5-645ACAF2611A}" sibTransId="{0B189371-A731-4B0E-9357-A8C7C188B88D}"/>
    <dgm:cxn modelId="{BB451921-9FB6-4011-9B18-62C136EB06A8}" srcId="{30FEEB9E-3F42-49B1-A696-EC5149043206}" destId="{243A2B98-5B52-4F1C-A15F-D3688753778F}" srcOrd="5" destOrd="0" parTransId="{50DC490C-F6F0-4282-94AD-28C656FDF3EA}" sibTransId="{4A4A103F-B150-4959-A330-7F869220AD06}"/>
    <dgm:cxn modelId="{E1B64897-594A-4DBE-88B7-6E589FDF82B0}" type="presOf" srcId="{30FEEB9E-3F42-49B1-A696-EC5149043206}" destId="{107AECBE-0F19-4E85-B93D-F54992EEE42B}" srcOrd="0" destOrd="0" presId="urn:microsoft.com/office/officeart/2011/layout/HexagonRadial"/>
    <dgm:cxn modelId="{FBFA9091-8D38-4C62-B6B0-CD4B6131A2DB}" srcId="{30FEEB9E-3F42-49B1-A696-EC5149043206}" destId="{C14F0551-E9E4-4EFE-936E-FFB6EEF8433C}" srcOrd="6" destOrd="0" parTransId="{4F08F315-BBC8-4936-85B2-5CEBA816EE24}" sibTransId="{F43B57D3-7675-4D70-A3ED-397E2F61719A}"/>
    <dgm:cxn modelId="{32762FCD-CF6D-4F8C-8ABA-8500A28CA238}" type="presOf" srcId="{FE37AC58-E3A5-4ABE-8DCC-CEE4B4614486}" destId="{453712D2-942C-4AC3-A9EF-BF28A8D3FFF0}" srcOrd="0" destOrd="0" presId="urn:microsoft.com/office/officeart/2011/layout/HexagonRadial"/>
    <dgm:cxn modelId="{054DC183-6BCA-47B8-94D3-0C729D73A7E0}" srcId="{30FEEB9E-3F42-49B1-A696-EC5149043206}" destId="{D2A621D9-33AA-4DB5-9CB0-4176FB1EC423}" srcOrd="2" destOrd="0" parTransId="{D329298C-A423-48A9-8C9F-ADA96633D24E}" sibTransId="{2EC85F8E-FB6C-488C-9273-F7309C4FF2DB}"/>
    <dgm:cxn modelId="{863E2489-3AED-4A85-8E68-301C8925C9D2}" type="presOf" srcId="{321A5D86-531C-47B6-826A-314D9108A290}" destId="{43251E21-9EC5-4CAE-9B63-7EF7F76DCF49}" srcOrd="0" destOrd="0" presId="urn:microsoft.com/office/officeart/2011/layout/HexagonRadial"/>
    <dgm:cxn modelId="{3B13B252-A5AA-4E25-BC25-3BFE8B5DC547}" type="presOf" srcId="{AC1BBD03-BA11-4791-88BD-C647853BFB34}" destId="{7E2CB297-032C-4239-9249-0C1ED13E8704}" srcOrd="0" destOrd="0" presId="urn:microsoft.com/office/officeart/2011/layout/HexagonRadial"/>
    <dgm:cxn modelId="{A5DED99B-E8A7-4737-92DF-8F5355A2A64D}" srcId="{30FEEB9E-3F42-49B1-A696-EC5149043206}" destId="{A5F93BB2-A5E8-4048-8ABA-12C9EE308413}" srcOrd="7" destOrd="0" parTransId="{7C64FFBF-E919-437F-ACC8-4B9E6C28E88C}" sibTransId="{337EF8EF-39E3-41A4-9879-7ABA2E3264CC}"/>
    <dgm:cxn modelId="{415B9A0C-4787-49B4-B5DA-292D768C8594}" type="presOf" srcId="{C482A203-0060-4631-A9A8-30542072F772}" destId="{0A2BA9B3-FCF5-4037-855F-043ACCAF0320}" srcOrd="0" destOrd="0" presId="urn:microsoft.com/office/officeart/2011/layout/HexagonRadial"/>
    <dgm:cxn modelId="{E593C8F9-018B-4A11-B575-EC151F02366A}" srcId="{30FEEB9E-3F42-49B1-A696-EC5149043206}" destId="{321A5D86-531C-47B6-826A-314D9108A290}" srcOrd="0" destOrd="0" parTransId="{8DFC3A9A-8809-46B7-B4AF-0B60E1FC0B43}" sibTransId="{DE896B14-18F4-4CDE-825C-7B6185260B4D}"/>
    <dgm:cxn modelId="{5BB0288A-0974-4B38-BEEC-FF1EC192B77E}" type="presOf" srcId="{D2A621D9-33AA-4DB5-9CB0-4176FB1EC423}" destId="{346430A7-1173-45AE-8527-25CC999ED452}" srcOrd="0" destOrd="0" presId="urn:microsoft.com/office/officeart/2011/layout/HexagonRadial"/>
    <dgm:cxn modelId="{DDA0A92A-043D-4470-84EA-334B28AEE2A0}" srcId="{30FEEB9E-3F42-49B1-A696-EC5149043206}" destId="{C482A203-0060-4631-A9A8-30542072F772}" srcOrd="4" destOrd="0" parTransId="{E7DBC779-BAAC-4879-8DCA-FF2856B57C26}" sibTransId="{2A1361A3-7AD5-4E2C-A5B3-85A35377EB8C}"/>
    <dgm:cxn modelId="{71190274-EC52-4BA1-9FCB-CCAC83EE810E}" srcId="{30FEEB9E-3F42-49B1-A696-EC5149043206}" destId="{E94A0A51-1249-4F78-9999-08CEF2B61C83}" srcOrd="8" destOrd="0" parTransId="{53BA2307-0CAC-4379-93DC-2C0CD968C880}" sibTransId="{C4DD0192-1562-4811-A913-8A21FAC6BEFE}"/>
    <dgm:cxn modelId="{274B6D4C-52F4-478B-BF47-AE8140276D14}" type="presParOf" srcId="{42B85C8F-C71F-40C4-B9B8-22FED90139B6}" destId="{107AECBE-0F19-4E85-B93D-F54992EEE42B}" srcOrd="0" destOrd="0" presId="urn:microsoft.com/office/officeart/2011/layout/HexagonRadial"/>
    <dgm:cxn modelId="{F0F569BF-26BE-4E8E-A45E-8CCE67F84762}" type="presParOf" srcId="{42B85C8F-C71F-40C4-B9B8-22FED90139B6}" destId="{72024C8F-5BB9-4588-8626-D9D5A7E9699B}" srcOrd="1" destOrd="0" presId="urn:microsoft.com/office/officeart/2011/layout/HexagonRadial"/>
    <dgm:cxn modelId="{984F04E4-4260-4FDB-8B3D-76CB03375691}" type="presParOf" srcId="{72024C8F-5BB9-4588-8626-D9D5A7E9699B}" destId="{D2EE103D-1E07-4F76-97F2-2B0E016BA277}" srcOrd="0" destOrd="0" presId="urn:microsoft.com/office/officeart/2011/layout/HexagonRadial"/>
    <dgm:cxn modelId="{5FDE4350-58A6-4845-978F-9C7F1E929A7D}" type="presParOf" srcId="{42B85C8F-C71F-40C4-B9B8-22FED90139B6}" destId="{43251E21-9EC5-4CAE-9B63-7EF7F76DCF49}" srcOrd="2" destOrd="0" presId="urn:microsoft.com/office/officeart/2011/layout/HexagonRadial"/>
    <dgm:cxn modelId="{DFDCFE77-754F-4C4E-B02A-66A7C427422B}" type="presParOf" srcId="{42B85C8F-C71F-40C4-B9B8-22FED90139B6}" destId="{4B3D6EBE-61F9-454A-8A35-38081625F83A}" srcOrd="3" destOrd="0" presId="urn:microsoft.com/office/officeart/2011/layout/HexagonRadial"/>
    <dgm:cxn modelId="{9A1A91DF-D3D7-49CF-97C0-03D5E11568D4}" type="presParOf" srcId="{4B3D6EBE-61F9-454A-8A35-38081625F83A}" destId="{4CCDB3F8-AB82-464E-B317-ABE6C2799403}" srcOrd="0" destOrd="0" presId="urn:microsoft.com/office/officeart/2011/layout/HexagonRadial"/>
    <dgm:cxn modelId="{9C42B6B1-71C7-4DB3-8E7A-AB5AAF23091B}" type="presParOf" srcId="{42B85C8F-C71F-40C4-B9B8-22FED90139B6}" destId="{7E2CB297-032C-4239-9249-0C1ED13E8704}" srcOrd="4" destOrd="0" presId="urn:microsoft.com/office/officeart/2011/layout/HexagonRadial"/>
    <dgm:cxn modelId="{D58383E7-FB72-4101-9C36-59A4883540CC}" type="presParOf" srcId="{42B85C8F-C71F-40C4-B9B8-22FED90139B6}" destId="{A177BBF3-D330-4BDF-BB55-629D558C9BA6}" srcOrd="5" destOrd="0" presId="urn:microsoft.com/office/officeart/2011/layout/HexagonRadial"/>
    <dgm:cxn modelId="{A2819F4F-BBEB-431C-9E9F-3F98B9037F21}" type="presParOf" srcId="{A177BBF3-D330-4BDF-BB55-629D558C9BA6}" destId="{5DEBB758-4C3F-4460-B563-EA6E516F5A86}" srcOrd="0" destOrd="0" presId="urn:microsoft.com/office/officeart/2011/layout/HexagonRadial"/>
    <dgm:cxn modelId="{22369704-D470-4015-9E33-C09DE991A4ED}" type="presParOf" srcId="{42B85C8F-C71F-40C4-B9B8-22FED90139B6}" destId="{346430A7-1173-45AE-8527-25CC999ED452}" srcOrd="6" destOrd="0" presId="urn:microsoft.com/office/officeart/2011/layout/HexagonRadial"/>
    <dgm:cxn modelId="{ED7499C9-F36E-43BE-A08C-D6DC18112CF2}" type="presParOf" srcId="{42B85C8F-C71F-40C4-B9B8-22FED90139B6}" destId="{F0582284-60B5-425B-8E61-84E13FCED5D3}" srcOrd="7" destOrd="0" presId="urn:microsoft.com/office/officeart/2011/layout/HexagonRadial"/>
    <dgm:cxn modelId="{CCBE0C1A-4D28-4222-9683-3297A831CD5B}" type="presParOf" srcId="{F0582284-60B5-425B-8E61-84E13FCED5D3}" destId="{A27A22E5-493A-456B-8393-426250A75DE3}" srcOrd="0" destOrd="0" presId="urn:microsoft.com/office/officeart/2011/layout/HexagonRadial"/>
    <dgm:cxn modelId="{9FA77F66-DC12-430C-AEFC-7E1420F44DCD}" type="presParOf" srcId="{42B85C8F-C71F-40C4-B9B8-22FED90139B6}" destId="{453712D2-942C-4AC3-A9EF-BF28A8D3FFF0}" srcOrd="8" destOrd="0" presId="urn:microsoft.com/office/officeart/2011/layout/HexagonRadial"/>
    <dgm:cxn modelId="{C229595A-A513-46DD-A63E-D92CB9ECC1F1}" type="presParOf" srcId="{42B85C8F-C71F-40C4-B9B8-22FED90139B6}" destId="{3DC8FEF8-4505-487A-8B0D-31D047906B4C}" srcOrd="9" destOrd="0" presId="urn:microsoft.com/office/officeart/2011/layout/HexagonRadial"/>
    <dgm:cxn modelId="{7BF724C6-1D99-47DF-841E-77FF2FE54EA6}" type="presParOf" srcId="{3DC8FEF8-4505-487A-8B0D-31D047906B4C}" destId="{2C023E52-B2BA-4EFC-A561-0191C3FAA9A1}" srcOrd="0" destOrd="0" presId="urn:microsoft.com/office/officeart/2011/layout/HexagonRadial"/>
    <dgm:cxn modelId="{44D701BC-1B81-494C-B10A-1B31F493C766}" type="presParOf" srcId="{42B85C8F-C71F-40C4-B9B8-22FED90139B6}" destId="{0A2BA9B3-FCF5-4037-855F-043ACCAF0320}" srcOrd="10" destOrd="0" presId="urn:microsoft.com/office/officeart/2011/layout/HexagonRadial"/>
    <dgm:cxn modelId="{A0BD6632-2095-411C-8A5F-3A6B54B6F957}" type="presParOf" srcId="{42B85C8F-C71F-40C4-B9B8-22FED90139B6}" destId="{08290656-39C7-4970-9AA9-12A2CD34F443}" srcOrd="11" destOrd="0" presId="urn:microsoft.com/office/officeart/2011/layout/HexagonRadial"/>
    <dgm:cxn modelId="{2506EECA-6EEB-45F5-82B7-D2A245BD9599}" type="presParOf" srcId="{08290656-39C7-4970-9AA9-12A2CD34F443}" destId="{B2694773-F68C-4162-9585-B11123521402}" srcOrd="0" destOrd="0" presId="urn:microsoft.com/office/officeart/2011/layout/HexagonRadial"/>
    <dgm:cxn modelId="{C1EF38D2-53B7-4A40-B308-55943933A10E}" type="presParOf" srcId="{42B85C8F-C71F-40C4-B9B8-22FED90139B6}" destId="{190C6065-9865-4226-8412-8FA87F89C6DE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EE2A00B-FF43-47F8-BA05-83BE105EA747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9C907CC-0DC7-47E0-8482-2DE617BC7B83}">
      <dgm:prSet phldrT="[Text]" custT="1"/>
      <dgm:spPr/>
      <dgm:t>
        <a:bodyPr/>
        <a:lstStyle/>
        <a:p>
          <a:r>
            <a:rPr lang="en-US" sz="1800">
              <a:latin typeface="Preeti" pitchFamily="2" charset="0"/>
            </a:rPr>
            <a:t>kfFrjif]{ /0fgLlts of]hgf -@)@@–@)@^_</a:t>
          </a:r>
        </a:p>
      </dgm:t>
    </dgm:pt>
    <dgm:pt modelId="{AFFE6B73-2BB7-4C17-A38D-9BBDEBA05E40}" type="parTrans" cxnId="{AA45AFB2-CA0E-4E46-AE75-8AE6BA44271A}">
      <dgm:prSet/>
      <dgm:spPr/>
      <dgm:t>
        <a:bodyPr/>
        <a:lstStyle/>
        <a:p>
          <a:endParaRPr lang="en-US"/>
        </a:p>
      </dgm:t>
    </dgm:pt>
    <dgm:pt modelId="{74A71121-D45D-4AD3-AA0A-EC1A0C36C07C}" type="sibTrans" cxnId="{AA45AFB2-CA0E-4E46-AE75-8AE6BA44271A}">
      <dgm:prSet/>
      <dgm:spPr/>
      <dgm:t>
        <a:bodyPr/>
        <a:lstStyle/>
        <a:p>
          <a:endParaRPr lang="en-US"/>
        </a:p>
      </dgm:t>
    </dgm:pt>
    <dgm:pt modelId="{701503E1-8F61-485F-912D-252FECDCF2BA}">
      <dgm:prSet phldrT="[Text]" custT="1"/>
      <dgm:spPr/>
      <dgm:t>
        <a:bodyPr/>
        <a:lstStyle/>
        <a:p>
          <a:r>
            <a:rPr lang="en-US" sz="1600">
              <a:latin typeface="Preeti" pitchFamily="2" charset="0"/>
            </a:rPr>
            <a:t>n}+lus ;dfgtf, ckfËtf / ;fdflhs ;dfj]zL gLlt</a:t>
          </a:r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(GED-SI)</a:t>
          </a:r>
          <a:endParaRPr lang="en-US" sz="1100">
            <a:latin typeface="Preeti" pitchFamily="2" charset="0"/>
          </a:endParaRPr>
        </a:p>
      </dgm:t>
    </dgm:pt>
    <dgm:pt modelId="{A68B30F1-4291-4208-BADC-161A9A6831E2}" type="parTrans" cxnId="{CEEB441A-FBC1-4F8F-BFDF-D8311CD2C13A}">
      <dgm:prSet/>
      <dgm:spPr/>
      <dgm:t>
        <a:bodyPr/>
        <a:lstStyle/>
        <a:p>
          <a:endParaRPr lang="en-US"/>
        </a:p>
      </dgm:t>
    </dgm:pt>
    <dgm:pt modelId="{85E02027-0919-4723-BEF6-349D785572F7}" type="sibTrans" cxnId="{CEEB441A-FBC1-4F8F-BFDF-D8311CD2C13A}">
      <dgm:prSet/>
      <dgm:spPr/>
      <dgm:t>
        <a:bodyPr/>
        <a:lstStyle/>
        <a:p>
          <a:endParaRPr lang="en-US"/>
        </a:p>
      </dgm:t>
    </dgm:pt>
    <dgm:pt modelId="{E69DCB51-664E-4169-A897-D1EFF101C6BA}">
      <dgm:prSet phldrT="[Text]" custT="1"/>
      <dgm:spPr/>
      <dgm:t>
        <a:bodyPr/>
        <a:lstStyle/>
        <a:p>
          <a:r>
            <a:rPr lang="en-US" sz="1600">
              <a:latin typeface="Preeti" pitchFamily="2" charset="0"/>
            </a:rPr>
            <a:t>of]hgf, cg'udg tyf d'NofÍg lgb]{lzsf</a:t>
          </a:r>
        </a:p>
      </dgm:t>
    </dgm:pt>
    <dgm:pt modelId="{140E2C1C-7B31-489E-AAAD-476310ADAD22}" type="parTrans" cxnId="{E52EC423-B493-44AA-BC71-83C3DFB25D8D}">
      <dgm:prSet/>
      <dgm:spPr/>
      <dgm:t>
        <a:bodyPr/>
        <a:lstStyle/>
        <a:p>
          <a:endParaRPr lang="en-US"/>
        </a:p>
      </dgm:t>
    </dgm:pt>
    <dgm:pt modelId="{FB6A56C9-CB5A-4E56-8B5A-56315FEF23EC}" type="sibTrans" cxnId="{E52EC423-B493-44AA-BC71-83C3DFB25D8D}">
      <dgm:prSet/>
      <dgm:spPr/>
      <dgm:t>
        <a:bodyPr/>
        <a:lstStyle/>
        <a:p>
          <a:endParaRPr lang="en-US"/>
        </a:p>
      </dgm:t>
    </dgm:pt>
    <dgm:pt modelId="{0D9B493D-3623-44F3-AD8C-55B9695DD6B6}">
      <dgm:prSet phldrT="[Text]" custT="1"/>
      <dgm:spPr/>
      <dgm:t>
        <a:bodyPr/>
        <a:lstStyle/>
        <a:p>
          <a:r>
            <a:rPr lang="en-US" sz="1600">
              <a:latin typeface="Preeti" pitchFamily="2" charset="0"/>
            </a:rPr>
            <a:t>P06Lk|m8 gLlt</a:t>
          </a:r>
        </a:p>
      </dgm:t>
    </dgm:pt>
    <dgm:pt modelId="{F300124C-66D9-4C6D-9517-DD0F926C0271}" type="parTrans" cxnId="{EFA67192-9ED6-4035-BEF4-2E107223C167}">
      <dgm:prSet/>
      <dgm:spPr/>
      <dgm:t>
        <a:bodyPr/>
        <a:lstStyle/>
        <a:p>
          <a:endParaRPr lang="en-US"/>
        </a:p>
      </dgm:t>
    </dgm:pt>
    <dgm:pt modelId="{8BED5652-7B67-4BE5-AEEE-01FA909E3337}" type="sibTrans" cxnId="{EFA67192-9ED6-4035-BEF4-2E107223C167}">
      <dgm:prSet/>
      <dgm:spPr/>
      <dgm:t>
        <a:bodyPr/>
        <a:lstStyle/>
        <a:p>
          <a:endParaRPr lang="en-US"/>
        </a:p>
      </dgm:t>
    </dgm:pt>
    <dgm:pt modelId="{2C2B4710-5E58-4D5D-BAA5-D8CA13C6E707}">
      <dgm:prSet phldrT="[Text]" custT="1"/>
      <dgm:spPr/>
      <dgm:t>
        <a:bodyPr/>
        <a:lstStyle/>
        <a:p>
          <a:r>
            <a:rPr lang="en-US" sz="1700">
              <a:latin typeface="Preeti" pitchFamily="2" charset="0"/>
            </a:rPr>
            <a:t>cfrf/ ;+lxtf</a:t>
          </a:r>
        </a:p>
      </dgm:t>
    </dgm:pt>
    <dgm:pt modelId="{EE89F404-721D-4752-AFF4-A6B4B9E83320}" type="parTrans" cxnId="{3EA3AB82-8A21-4B85-AF95-2BE303E4CCA7}">
      <dgm:prSet/>
      <dgm:spPr/>
      <dgm:t>
        <a:bodyPr/>
        <a:lstStyle/>
        <a:p>
          <a:endParaRPr lang="en-US"/>
        </a:p>
      </dgm:t>
    </dgm:pt>
    <dgm:pt modelId="{BF775FBA-DE45-4471-9935-6DB4FA19FC6A}" type="sibTrans" cxnId="{3EA3AB82-8A21-4B85-AF95-2BE303E4CCA7}">
      <dgm:prSet/>
      <dgm:spPr/>
      <dgm:t>
        <a:bodyPr/>
        <a:lstStyle/>
        <a:p>
          <a:endParaRPr lang="en-US"/>
        </a:p>
      </dgm:t>
    </dgm:pt>
    <dgm:pt modelId="{97E713E4-3B08-4A43-A094-7DB01E10E094}">
      <dgm:prSet phldrT="[Text]" custT="1"/>
      <dgm:spPr/>
      <dgm:t>
        <a:bodyPr/>
        <a:lstStyle/>
        <a:p>
          <a:r>
            <a:rPr lang="en-US" sz="1400" b="1">
              <a:latin typeface="Preeti" pitchFamily="2" charset="0"/>
            </a:rPr>
            <a:t>sd{rf/L -k|zf;g_ lgodfjnL @)^^ -t]&gt;f] ;+;f]wg @)&amp;(_</a:t>
          </a:r>
          <a:endParaRPr lang="en-US" sz="1400">
            <a:latin typeface="Preeti" pitchFamily="2" charset="0"/>
          </a:endParaRPr>
        </a:p>
      </dgm:t>
    </dgm:pt>
    <dgm:pt modelId="{DC65C1B9-E1CD-47E7-83D7-6967D6FB227D}" type="sibTrans" cxnId="{03BA8EDE-FBC2-4D60-8DB0-859D13B6AFC3}">
      <dgm:prSet/>
      <dgm:spPr/>
      <dgm:t>
        <a:bodyPr/>
        <a:lstStyle/>
        <a:p>
          <a:endParaRPr lang="en-US"/>
        </a:p>
      </dgm:t>
    </dgm:pt>
    <dgm:pt modelId="{F605C20F-0EE5-4C32-A614-A512BA63A154}" type="parTrans" cxnId="{03BA8EDE-FBC2-4D60-8DB0-859D13B6AFC3}">
      <dgm:prSet/>
      <dgm:spPr/>
      <dgm:t>
        <a:bodyPr/>
        <a:lstStyle/>
        <a:p>
          <a:endParaRPr lang="en-US"/>
        </a:p>
      </dgm:t>
    </dgm:pt>
    <dgm:pt modelId="{A88032FD-8F99-4A90-82A3-C7659930CF68}">
      <dgm:prSet custT="1"/>
      <dgm:spPr/>
      <dgm:t>
        <a:bodyPr/>
        <a:lstStyle/>
        <a:p>
          <a:r>
            <a:rPr lang="en-US" sz="1800">
              <a:latin typeface="Preeti" pitchFamily="2" charset="0"/>
            </a:rPr>
            <a:t>JxL;n Anf]Oª gLlt</a:t>
          </a:r>
        </a:p>
      </dgm:t>
    </dgm:pt>
    <dgm:pt modelId="{EC172897-C4BD-4B1E-A5C5-9A52F89854C8}" type="parTrans" cxnId="{8C9D5078-3C47-43D5-A8CC-AE3F283B25C3}">
      <dgm:prSet/>
      <dgm:spPr/>
      <dgm:t>
        <a:bodyPr/>
        <a:lstStyle/>
        <a:p>
          <a:endParaRPr lang="en-US"/>
        </a:p>
      </dgm:t>
    </dgm:pt>
    <dgm:pt modelId="{05E0D97A-9D06-48B1-85A0-2463F987DF7C}" type="sibTrans" cxnId="{8C9D5078-3C47-43D5-A8CC-AE3F283B25C3}">
      <dgm:prSet/>
      <dgm:spPr/>
      <dgm:t>
        <a:bodyPr/>
        <a:lstStyle/>
        <a:p>
          <a:endParaRPr lang="en-US"/>
        </a:p>
      </dgm:t>
    </dgm:pt>
    <dgm:pt modelId="{4A99B0BB-7161-4011-86AB-2FA4AE320595}">
      <dgm:prSet custT="1"/>
      <dgm:spPr/>
      <dgm:t>
        <a:bodyPr/>
        <a:lstStyle/>
        <a:p>
          <a:r>
            <a:rPr lang="en-US" sz="1600" b="1">
              <a:latin typeface="Preeti" pitchFamily="2" charset="0"/>
            </a:rPr>
            <a:t>afn ;+/If0f gLlt @)&amp;%</a:t>
          </a:r>
        </a:p>
      </dgm:t>
    </dgm:pt>
    <dgm:pt modelId="{4CF229B7-CD01-4FA7-A7E9-53396509A7C1}" type="parTrans" cxnId="{BB03BF6E-F2DB-42CE-B9CC-B4D04EBCA550}">
      <dgm:prSet/>
      <dgm:spPr/>
      <dgm:t>
        <a:bodyPr/>
        <a:lstStyle/>
        <a:p>
          <a:endParaRPr lang="en-US"/>
        </a:p>
      </dgm:t>
    </dgm:pt>
    <dgm:pt modelId="{38E4F2B7-BA2F-4E3E-B6E9-4F272D922F9E}" type="sibTrans" cxnId="{BB03BF6E-F2DB-42CE-B9CC-B4D04EBCA550}">
      <dgm:prSet/>
      <dgm:spPr/>
      <dgm:t>
        <a:bodyPr/>
        <a:lstStyle/>
        <a:p>
          <a:endParaRPr lang="en-US"/>
        </a:p>
      </dgm:t>
    </dgm:pt>
    <dgm:pt modelId="{04D5C663-4D96-49E3-BBF5-84931B6B1057}">
      <dgm:prSet phldrT="[Text]" custT="1"/>
      <dgm:spPr/>
      <dgm:t>
        <a:bodyPr/>
        <a:lstStyle/>
        <a:p>
          <a:r>
            <a:rPr lang="en-US" sz="1400" b="1">
              <a:latin typeface="Preeti" pitchFamily="2" charset="0"/>
            </a:rPr>
            <a:t>cfly{s sfo{ljlw lgodfjnL ;+zf]wg @)&amp;(</a:t>
          </a:r>
          <a:endParaRPr lang="en-US" sz="1400">
            <a:latin typeface="Preeti" pitchFamily="2" charset="0"/>
          </a:endParaRPr>
        </a:p>
      </dgm:t>
    </dgm:pt>
    <dgm:pt modelId="{C1AF9325-301F-4831-8C77-77BD3180BAAD}" type="parTrans" cxnId="{2B570FC9-2309-49C3-B1FE-EB98A645DD39}">
      <dgm:prSet/>
      <dgm:spPr/>
      <dgm:t>
        <a:bodyPr/>
        <a:lstStyle/>
        <a:p>
          <a:endParaRPr lang="en-US"/>
        </a:p>
      </dgm:t>
    </dgm:pt>
    <dgm:pt modelId="{F14FC038-0901-40C2-BAC0-45AD9CFF31FD}" type="sibTrans" cxnId="{2B570FC9-2309-49C3-B1FE-EB98A645DD39}">
      <dgm:prSet/>
      <dgm:spPr/>
      <dgm:t>
        <a:bodyPr/>
        <a:lstStyle/>
        <a:p>
          <a:endParaRPr lang="en-US"/>
        </a:p>
      </dgm:t>
    </dgm:pt>
    <dgm:pt modelId="{3C21EBAE-234D-484D-AD9B-7E76809A4723}" type="pres">
      <dgm:prSet presAssocID="{FEE2A00B-FF43-47F8-BA05-83BE105EA74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447290F-FACD-483A-847C-959BD68EF819}" type="pres">
      <dgm:prSet presAssocID="{FEE2A00B-FF43-47F8-BA05-83BE105EA747}" presName="cycle" presStyleCnt="0"/>
      <dgm:spPr/>
    </dgm:pt>
    <dgm:pt modelId="{BD323D26-35E2-469E-87BB-BD0F8D3BD53A}" type="pres">
      <dgm:prSet presAssocID="{E9C907CC-0DC7-47E0-8482-2DE617BC7B83}" presName="nodeFirstNode" presStyleLbl="node1" presStyleIdx="0" presStyleCnt="9" custScaleX="123664" custScaleY="133549" custRadScaleRad="91317" custRadScaleInc="1118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E7584F8-2795-4FEE-A769-04BB40F15887}" type="pres">
      <dgm:prSet presAssocID="{74A71121-D45D-4AD3-AA0A-EC1A0C36C07C}" presName="sibTransFirstNode" presStyleLbl="bgShp" presStyleIdx="0" presStyleCnt="1"/>
      <dgm:spPr/>
      <dgm:t>
        <a:bodyPr/>
        <a:lstStyle/>
        <a:p>
          <a:endParaRPr lang="en-US"/>
        </a:p>
      </dgm:t>
    </dgm:pt>
    <dgm:pt modelId="{B5EC1FED-69AF-48A0-A8A2-542A1FD4D7A3}" type="pres">
      <dgm:prSet presAssocID="{A88032FD-8F99-4A90-82A3-C7659930CF68}" presName="nodeFollowingNodes" presStyleLbl="node1" presStyleIdx="1" presStyleCnt="9" custScaleX="118302" custScaleY="109918" custRadScaleRad="94311" custRadScaleInc="4544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E70A29F-BF53-4A41-A1E8-EFC5E6B29DFA}" type="pres">
      <dgm:prSet presAssocID="{4A99B0BB-7161-4011-86AB-2FA4AE320595}" presName="nodeFollowingNodes" presStyleLbl="node1" presStyleIdx="2" presStyleCnt="9" custRadScaleRad="100795" custRadScaleInc="1835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17CE9F-8169-4C14-B0E7-1CE6C1ADBB8D}" type="pres">
      <dgm:prSet presAssocID="{701503E1-8F61-485F-912D-252FECDCF2BA}" presName="nodeFollowingNodes" presStyleLbl="node1" presStyleIdx="3" presStyleCnt="9" custScaleX="139359" custScaleY="163720" custRadScaleRad="109227" custRadScaleInc="-1857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EB9C804-99EC-4482-BE9B-9996A6840CAC}" type="pres">
      <dgm:prSet presAssocID="{E69DCB51-664E-4169-A897-D1EFF101C6BA}" presName="nodeFollowingNodes" presStyleLbl="node1" presStyleIdx="4" presStyleCnt="9" custScaleX="115614" custScaleY="114203" custRadScaleRad="102548" custRadScaleInc="1837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6EE3E44-8648-4D34-88E6-BD022DF98ABE}" type="pres">
      <dgm:prSet presAssocID="{0D9B493D-3623-44F3-AD8C-55B9695DD6B6}" presName="nodeFollowingNodes" presStyleLbl="node1" presStyleIdx="5" presStyleCnt="9" custScaleX="118490" custScaleY="124992" custRadScaleRad="99087" custRadScaleInc="-713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4FD4930-D44C-4D39-B53F-0F6A9A662A9C}" type="pres">
      <dgm:prSet presAssocID="{2C2B4710-5E58-4D5D-BAA5-D8CA13C6E707}" presName="nodeFollowingNodes" presStyleLbl="node1" presStyleIdx="6" presStyleCnt="9" custScaleX="108136" custRadScaleRad="95618" custRadScaleInc="529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56D3994-8399-4DA6-884D-B215375AA296}" type="pres">
      <dgm:prSet presAssocID="{97E713E4-3B08-4A43-A094-7DB01E10E094}" presName="nodeFollowingNodes" presStyleLbl="node1" presStyleIdx="7" presStyleCnt="9" custScaleX="123978" custScaleY="118065" custRadScaleRad="97677" custRadScaleInc="148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0015553-B6B7-465E-9A58-8C1B8101AEF8}" type="pres">
      <dgm:prSet presAssocID="{04D5C663-4D96-49E3-BBF5-84931B6B1057}" presName="nodeFollowingNodes" presStyleLbl="node1" presStyleIdx="8" presStyleCnt="9" custScaleX="106748" custScaleY="12186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5ED40CC-6029-42C4-B5F7-EC712A1975DB}" type="presOf" srcId="{FEE2A00B-FF43-47F8-BA05-83BE105EA747}" destId="{3C21EBAE-234D-484D-AD9B-7E76809A4723}" srcOrd="0" destOrd="0" presId="urn:microsoft.com/office/officeart/2005/8/layout/cycle3"/>
    <dgm:cxn modelId="{2B570FC9-2309-49C3-B1FE-EB98A645DD39}" srcId="{FEE2A00B-FF43-47F8-BA05-83BE105EA747}" destId="{04D5C663-4D96-49E3-BBF5-84931B6B1057}" srcOrd="8" destOrd="0" parTransId="{C1AF9325-301F-4831-8C77-77BD3180BAAD}" sibTransId="{F14FC038-0901-40C2-BAC0-45AD9CFF31FD}"/>
    <dgm:cxn modelId="{EFA67192-9ED6-4035-BEF4-2E107223C167}" srcId="{FEE2A00B-FF43-47F8-BA05-83BE105EA747}" destId="{0D9B493D-3623-44F3-AD8C-55B9695DD6B6}" srcOrd="5" destOrd="0" parTransId="{F300124C-66D9-4C6D-9517-DD0F926C0271}" sibTransId="{8BED5652-7B67-4BE5-AEEE-01FA909E3337}"/>
    <dgm:cxn modelId="{56FD2917-ED54-415F-98BE-EA1CC0595333}" type="presOf" srcId="{0D9B493D-3623-44F3-AD8C-55B9695DD6B6}" destId="{B6EE3E44-8648-4D34-88E6-BD022DF98ABE}" srcOrd="0" destOrd="0" presId="urn:microsoft.com/office/officeart/2005/8/layout/cycle3"/>
    <dgm:cxn modelId="{BB03BF6E-F2DB-42CE-B9CC-B4D04EBCA550}" srcId="{FEE2A00B-FF43-47F8-BA05-83BE105EA747}" destId="{4A99B0BB-7161-4011-86AB-2FA4AE320595}" srcOrd="2" destOrd="0" parTransId="{4CF229B7-CD01-4FA7-A7E9-53396509A7C1}" sibTransId="{38E4F2B7-BA2F-4E3E-B6E9-4F272D922F9E}"/>
    <dgm:cxn modelId="{D462A7B9-315D-4057-87F3-8CFA6F192ACB}" type="presOf" srcId="{97E713E4-3B08-4A43-A094-7DB01E10E094}" destId="{956D3994-8399-4DA6-884D-B215375AA296}" srcOrd="0" destOrd="0" presId="urn:microsoft.com/office/officeart/2005/8/layout/cycle3"/>
    <dgm:cxn modelId="{B40702B5-B3C1-40B9-A907-08B9C67926C1}" type="presOf" srcId="{04D5C663-4D96-49E3-BBF5-84931B6B1057}" destId="{20015553-B6B7-465E-9A58-8C1B8101AEF8}" srcOrd="0" destOrd="0" presId="urn:microsoft.com/office/officeart/2005/8/layout/cycle3"/>
    <dgm:cxn modelId="{03BA8EDE-FBC2-4D60-8DB0-859D13B6AFC3}" srcId="{FEE2A00B-FF43-47F8-BA05-83BE105EA747}" destId="{97E713E4-3B08-4A43-A094-7DB01E10E094}" srcOrd="7" destOrd="0" parTransId="{F605C20F-0EE5-4C32-A614-A512BA63A154}" sibTransId="{DC65C1B9-E1CD-47E7-83D7-6967D6FB227D}"/>
    <dgm:cxn modelId="{E52EC423-B493-44AA-BC71-83C3DFB25D8D}" srcId="{FEE2A00B-FF43-47F8-BA05-83BE105EA747}" destId="{E69DCB51-664E-4169-A897-D1EFF101C6BA}" srcOrd="4" destOrd="0" parTransId="{140E2C1C-7B31-489E-AAAD-476310ADAD22}" sibTransId="{FB6A56C9-CB5A-4E56-8B5A-56315FEF23EC}"/>
    <dgm:cxn modelId="{BEE30DB9-EE77-4D3D-AB36-85F63D28810B}" type="presOf" srcId="{2C2B4710-5E58-4D5D-BAA5-D8CA13C6E707}" destId="{A4FD4930-D44C-4D39-B53F-0F6A9A662A9C}" srcOrd="0" destOrd="0" presId="urn:microsoft.com/office/officeart/2005/8/layout/cycle3"/>
    <dgm:cxn modelId="{926B19D4-90CE-453D-9B54-83F49C060F6F}" type="presOf" srcId="{E9C907CC-0DC7-47E0-8482-2DE617BC7B83}" destId="{BD323D26-35E2-469E-87BB-BD0F8D3BD53A}" srcOrd="0" destOrd="0" presId="urn:microsoft.com/office/officeart/2005/8/layout/cycle3"/>
    <dgm:cxn modelId="{2AC064E0-0E39-4826-9FFB-C6C9E6294ADB}" type="presOf" srcId="{E69DCB51-664E-4169-A897-D1EFF101C6BA}" destId="{BEB9C804-99EC-4482-BE9B-9996A6840CAC}" srcOrd="0" destOrd="0" presId="urn:microsoft.com/office/officeart/2005/8/layout/cycle3"/>
    <dgm:cxn modelId="{8C9D5078-3C47-43D5-A8CC-AE3F283B25C3}" srcId="{FEE2A00B-FF43-47F8-BA05-83BE105EA747}" destId="{A88032FD-8F99-4A90-82A3-C7659930CF68}" srcOrd="1" destOrd="0" parTransId="{EC172897-C4BD-4B1E-A5C5-9A52F89854C8}" sibTransId="{05E0D97A-9D06-48B1-85A0-2463F987DF7C}"/>
    <dgm:cxn modelId="{EB1A8E6F-E6CC-4C75-B78F-A79C54AF5367}" type="presOf" srcId="{701503E1-8F61-485F-912D-252FECDCF2BA}" destId="{CD17CE9F-8169-4C14-B0E7-1CE6C1ADBB8D}" srcOrd="0" destOrd="0" presId="urn:microsoft.com/office/officeart/2005/8/layout/cycle3"/>
    <dgm:cxn modelId="{3EA3AB82-8A21-4B85-AF95-2BE303E4CCA7}" srcId="{FEE2A00B-FF43-47F8-BA05-83BE105EA747}" destId="{2C2B4710-5E58-4D5D-BAA5-D8CA13C6E707}" srcOrd="6" destOrd="0" parTransId="{EE89F404-721D-4752-AFF4-A6B4B9E83320}" sibTransId="{BF775FBA-DE45-4471-9935-6DB4FA19FC6A}"/>
    <dgm:cxn modelId="{52D797AB-5356-4FBA-9F62-C8D9D244AF9E}" type="presOf" srcId="{74A71121-D45D-4AD3-AA0A-EC1A0C36C07C}" destId="{BE7584F8-2795-4FEE-A769-04BB40F15887}" srcOrd="0" destOrd="0" presId="urn:microsoft.com/office/officeart/2005/8/layout/cycle3"/>
    <dgm:cxn modelId="{5A4B6560-3576-4544-BC1C-3A58FB335135}" type="presOf" srcId="{A88032FD-8F99-4A90-82A3-C7659930CF68}" destId="{B5EC1FED-69AF-48A0-A8A2-542A1FD4D7A3}" srcOrd="0" destOrd="0" presId="urn:microsoft.com/office/officeart/2005/8/layout/cycle3"/>
    <dgm:cxn modelId="{AA45AFB2-CA0E-4E46-AE75-8AE6BA44271A}" srcId="{FEE2A00B-FF43-47F8-BA05-83BE105EA747}" destId="{E9C907CC-0DC7-47E0-8482-2DE617BC7B83}" srcOrd="0" destOrd="0" parTransId="{AFFE6B73-2BB7-4C17-A38D-9BBDEBA05E40}" sibTransId="{74A71121-D45D-4AD3-AA0A-EC1A0C36C07C}"/>
    <dgm:cxn modelId="{9DEAF445-0482-46BC-AC70-857FA0967477}" type="presOf" srcId="{4A99B0BB-7161-4011-86AB-2FA4AE320595}" destId="{3E70A29F-BF53-4A41-A1E8-EFC5E6B29DFA}" srcOrd="0" destOrd="0" presId="urn:microsoft.com/office/officeart/2005/8/layout/cycle3"/>
    <dgm:cxn modelId="{CEEB441A-FBC1-4F8F-BFDF-D8311CD2C13A}" srcId="{FEE2A00B-FF43-47F8-BA05-83BE105EA747}" destId="{701503E1-8F61-485F-912D-252FECDCF2BA}" srcOrd="3" destOrd="0" parTransId="{A68B30F1-4291-4208-BADC-161A9A6831E2}" sibTransId="{85E02027-0919-4723-BEF6-349D785572F7}"/>
    <dgm:cxn modelId="{3862EC40-B35A-4C34-8287-A98CA65B26FE}" type="presParOf" srcId="{3C21EBAE-234D-484D-AD9B-7E76809A4723}" destId="{D447290F-FACD-483A-847C-959BD68EF819}" srcOrd="0" destOrd="0" presId="urn:microsoft.com/office/officeart/2005/8/layout/cycle3"/>
    <dgm:cxn modelId="{CE1F5DD9-7F12-487E-955B-AD486063F807}" type="presParOf" srcId="{D447290F-FACD-483A-847C-959BD68EF819}" destId="{BD323D26-35E2-469E-87BB-BD0F8D3BD53A}" srcOrd="0" destOrd="0" presId="urn:microsoft.com/office/officeart/2005/8/layout/cycle3"/>
    <dgm:cxn modelId="{1332ACE0-F548-4E12-9D6D-6395837C45E5}" type="presParOf" srcId="{D447290F-FACD-483A-847C-959BD68EF819}" destId="{BE7584F8-2795-4FEE-A769-04BB40F15887}" srcOrd="1" destOrd="0" presId="urn:microsoft.com/office/officeart/2005/8/layout/cycle3"/>
    <dgm:cxn modelId="{4C5DBCED-8387-4BE3-9BFE-C87C2840D7B9}" type="presParOf" srcId="{D447290F-FACD-483A-847C-959BD68EF819}" destId="{B5EC1FED-69AF-48A0-A8A2-542A1FD4D7A3}" srcOrd="2" destOrd="0" presId="urn:microsoft.com/office/officeart/2005/8/layout/cycle3"/>
    <dgm:cxn modelId="{D31A6974-5DD9-4E5A-AFA0-511D11085174}" type="presParOf" srcId="{D447290F-FACD-483A-847C-959BD68EF819}" destId="{3E70A29F-BF53-4A41-A1E8-EFC5E6B29DFA}" srcOrd="3" destOrd="0" presId="urn:microsoft.com/office/officeart/2005/8/layout/cycle3"/>
    <dgm:cxn modelId="{9C4FD52D-638F-4871-8E14-020F3B207143}" type="presParOf" srcId="{D447290F-FACD-483A-847C-959BD68EF819}" destId="{CD17CE9F-8169-4C14-B0E7-1CE6C1ADBB8D}" srcOrd="4" destOrd="0" presId="urn:microsoft.com/office/officeart/2005/8/layout/cycle3"/>
    <dgm:cxn modelId="{413C76B4-0A26-4BC8-99EA-69548EB5B4A8}" type="presParOf" srcId="{D447290F-FACD-483A-847C-959BD68EF819}" destId="{BEB9C804-99EC-4482-BE9B-9996A6840CAC}" srcOrd="5" destOrd="0" presId="urn:microsoft.com/office/officeart/2005/8/layout/cycle3"/>
    <dgm:cxn modelId="{17844C03-8AA5-417D-AF7F-91B9B4BB6A95}" type="presParOf" srcId="{D447290F-FACD-483A-847C-959BD68EF819}" destId="{B6EE3E44-8648-4D34-88E6-BD022DF98ABE}" srcOrd="6" destOrd="0" presId="urn:microsoft.com/office/officeart/2005/8/layout/cycle3"/>
    <dgm:cxn modelId="{FBDCACAC-5289-42EA-8B6A-D4FB2C2E5191}" type="presParOf" srcId="{D447290F-FACD-483A-847C-959BD68EF819}" destId="{A4FD4930-D44C-4D39-B53F-0F6A9A662A9C}" srcOrd="7" destOrd="0" presId="urn:microsoft.com/office/officeart/2005/8/layout/cycle3"/>
    <dgm:cxn modelId="{82B002E9-05FD-48B7-8245-CDDD16F6373A}" type="presParOf" srcId="{D447290F-FACD-483A-847C-959BD68EF819}" destId="{956D3994-8399-4DA6-884D-B215375AA296}" srcOrd="8" destOrd="0" presId="urn:microsoft.com/office/officeart/2005/8/layout/cycle3"/>
    <dgm:cxn modelId="{9747E553-AE00-41B5-B6B7-78021399543A}" type="presParOf" srcId="{D447290F-FACD-483A-847C-959BD68EF819}" destId="{20015553-B6B7-465E-9A58-8C1B8101AEF8}" srcOrd="9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3D591C2-8BC3-4A4D-9E1C-1EE560FDD741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690A590-C02F-4B4A-8C40-666C6DA6FE95}">
      <dgm:prSet phldrT="[Text]" custT="1"/>
      <dgm:spPr/>
      <dgm:t>
        <a:bodyPr/>
        <a:lstStyle/>
        <a:p>
          <a:r>
            <a:rPr lang="en-US" sz="2400">
              <a:latin typeface="Preeti" pitchFamily="2" charset="0"/>
            </a:rPr>
            <a:t>l;kd"ns tflnd / cfocfh{g</a:t>
          </a:r>
        </a:p>
      </dgm:t>
    </dgm:pt>
    <dgm:pt modelId="{0596EF57-9D98-49D8-8D1A-73B129D575AA}" type="parTrans" cxnId="{8D3C1DB0-E5CD-4962-87AC-280BFCCD656C}">
      <dgm:prSet/>
      <dgm:spPr/>
      <dgm:t>
        <a:bodyPr/>
        <a:lstStyle/>
        <a:p>
          <a:endParaRPr lang="en-US"/>
        </a:p>
      </dgm:t>
    </dgm:pt>
    <dgm:pt modelId="{31CFE0EF-7099-49F1-B7D5-3A9F7A39CB49}" type="sibTrans" cxnId="{8D3C1DB0-E5CD-4962-87AC-280BFCCD656C}">
      <dgm:prSet/>
      <dgm:spPr/>
      <dgm:t>
        <a:bodyPr/>
        <a:lstStyle/>
        <a:p>
          <a:endParaRPr lang="en-US"/>
        </a:p>
      </dgm:t>
    </dgm:pt>
    <dgm:pt modelId="{CCE12CA7-8BC5-442D-9D77-41352E1598F8}">
      <dgm:prSet phldrT="[Text]" custT="1"/>
      <dgm:spPr/>
      <dgm:t>
        <a:bodyPr/>
        <a:lstStyle/>
        <a:p>
          <a:r>
            <a:rPr lang="en-US" sz="2400">
              <a:latin typeface="Preeti" pitchFamily="2" charset="0"/>
            </a:rPr>
            <a:t>z}lIfs ;xof]u</a:t>
          </a:r>
        </a:p>
      </dgm:t>
    </dgm:pt>
    <dgm:pt modelId="{ED7913E6-071D-45EB-9E52-AB076C0E84A9}" type="parTrans" cxnId="{BF84C749-C161-4096-998D-2D9454698912}">
      <dgm:prSet/>
      <dgm:spPr/>
      <dgm:t>
        <a:bodyPr/>
        <a:lstStyle/>
        <a:p>
          <a:endParaRPr lang="en-US"/>
        </a:p>
      </dgm:t>
    </dgm:pt>
    <dgm:pt modelId="{862DCF2B-2D5D-47D2-A617-197B7FA54C1E}" type="sibTrans" cxnId="{BF84C749-C161-4096-998D-2D9454698912}">
      <dgm:prSet/>
      <dgm:spPr/>
      <dgm:t>
        <a:bodyPr/>
        <a:lstStyle/>
        <a:p>
          <a:endParaRPr lang="en-US"/>
        </a:p>
      </dgm:t>
    </dgm:pt>
    <dgm:pt modelId="{3ADD34A7-1D0A-4B88-A4C7-CEB8E3D4B175}">
      <dgm:prSet phldrT="[Text]" custT="1"/>
      <dgm:spPr/>
      <dgm:t>
        <a:bodyPr/>
        <a:lstStyle/>
        <a:p>
          <a:r>
            <a:rPr lang="en-US" sz="2800">
              <a:latin typeface="Preeti" pitchFamily="2" charset="0"/>
            </a:rPr>
            <a:t>k'g{:yfkgf u[xaf6 kfpg] ;]jf</a:t>
          </a:r>
        </a:p>
      </dgm:t>
    </dgm:pt>
    <dgm:pt modelId="{1A784569-ED61-40DC-9C28-A0010347936A}" type="parTrans" cxnId="{F3172FA9-C394-48C3-AF55-3FFC3CC18922}">
      <dgm:prSet/>
      <dgm:spPr/>
      <dgm:t>
        <a:bodyPr/>
        <a:lstStyle/>
        <a:p>
          <a:endParaRPr lang="en-US"/>
        </a:p>
      </dgm:t>
    </dgm:pt>
    <dgm:pt modelId="{819BE6EC-CBE5-4C7E-A0B1-9CC4AF02A2EB}" type="sibTrans" cxnId="{F3172FA9-C394-48C3-AF55-3FFC3CC18922}">
      <dgm:prSet/>
      <dgm:spPr/>
      <dgm:t>
        <a:bodyPr/>
        <a:lstStyle/>
        <a:p>
          <a:endParaRPr lang="en-US"/>
        </a:p>
      </dgm:t>
    </dgm:pt>
    <dgm:pt modelId="{E6C3906D-FD29-44D9-82BB-4FCB2D4B80E2}">
      <dgm:prSet phldrT="[Text]" custT="1"/>
      <dgm:spPr/>
      <dgm:t>
        <a:bodyPr/>
        <a:lstStyle/>
        <a:p>
          <a:r>
            <a:rPr lang="en-US" sz="2400">
              <a:latin typeface="Preeti" pitchFamily="2" charset="0"/>
            </a:rPr>
            <a:t>Gofodf kxF'r</a:t>
          </a:r>
        </a:p>
      </dgm:t>
    </dgm:pt>
    <dgm:pt modelId="{0EC16C7F-2E4F-4D7C-8E6D-D8B966E81989}" type="parTrans" cxnId="{B6653A1A-2B6D-4064-BAA5-982C006778C3}">
      <dgm:prSet/>
      <dgm:spPr/>
      <dgm:t>
        <a:bodyPr/>
        <a:lstStyle/>
        <a:p>
          <a:endParaRPr lang="en-US"/>
        </a:p>
      </dgm:t>
    </dgm:pt>
    <dgm:pt modelId="{508D38AC-AE3F-4DA9-9C6B-8CCFC72B441D}" type="sibTrans" cxnId="{B6653A1A-2B6D-4064-BAA5-982C006778C3}">
      <dgm:prSet/>
      <dgm:spPr/>
      <dgm:t>
        <a:bodyPr/>
        <a:lstStyle/>
        <a:p>
          <a:endParaRPr lang="en-US"/>
        </a:p>
      </dgm:t>
    </dgm:pt>
    <dgm:pt modelId="{5EC632AD-1808-4BA7-B056-D182627F1F85}" type="pres">
      <dgm:prSet presAssocID="{03D591C2-8BC3-4A4D-9E1C-1EE560FDD741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0C14D65-E48B-49C8-A57C-B192111417E9}" type="pres">
      <dgm:prSet presAssocID="{B690A590-C02F-4B4A-8C40-666C6DA6FE95}" presName="centerShape" presStyleLbl="node0" presStyleIdx="0" presStyleCnt="1"/>
      <dgm:spPr/>
      <dgm:t>
        <a:bodyPr/>
        <a:lstStyle/>
        <a:p>
          <a:endParaRPr lang="en-US"/>
        </a:p>
      </dgm:t>
    </dgm:pt>
    <dgm:pt modelId="{695BF60F-EEB1-4E45-B8A4-4570B8B0F893}" type="pres">
      <dgm:prSet presAssocID="{ED7913E6-071D-45EB-9E52-AB076C0E84A9}" presName="parTrans" presStyleLbl="bgSibTrans2D1" presStyleIdx="0" presStyleCnt="3" custAng="6405821" custScaleX="56676" custLinFactY="-100000" custLinFactNeighborX="7761" custLinFactNeighborY="-157413"/>
      <dgm:spPr/>
      <dgm:t>
        <a:bodyPr/>
        <a:lstStyle/>
        <a:p>
          <a:endParaRPr lang="en-US"/>
        </a:p>
      </dgm:t>
    </dgm:pt>
    <dgm:pt modelId="{6E72B4E0-5EDB-4B57-ADF5-82FFE86A3B39}" type="pres">
      <dgm:prSet presAssocID="{CCE12CA7-8BC5-442D-9D77-41352E1598F8}" presName="node" presStyleLbl="node1" presStyleIdx="0" presStyleCnt="3" custRadScaleRad="97842" custRadScaleInc="-950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7B6417B-BF04-4B18-A90B-9C9308FD6653}" type="pres">
      <dgm:prSet presAssocID="{1A784569-ED61-40DC-9C28-A0010347936A}" presName="parTrans" presStyleLbl="bgSibTrans2D1" presStyleIdx="1" presStyleCnt="3"/>
      <dgm:spPr/>
      <dgm:t>
        <a:bodyPr/>
        <a:lstStyle/>
        <a:p>
          <a:endParaRPr lang="en-US"/>
        </a:p>
      </dgm:t>
    </dgm:pt>
    <dgm:pt modelId="{D03ED72E-C79A-4FC8-9E0A-1EE685D33D36}" type="pres">
      <dgm:prSet presAssocID="{3ADD34A7-1D0A-4B88-A4C7-CEB8E3D4B175}" presName="node" presStyleLbl="node1" presStyleIdx="1" presStyleCnt="3" custScaleX="11095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025A2E7-B31B-463A-8A5D-3DC259CF830C}" type="pres">
      <dgm:prSet presAssocID="{0EC16C7F-2E4F-4D7C-8E6D-D8B966E81989}" presName="parTrans" presStyleLbl="bgSibTrans2D1" presStyleIdx="2" presStyleCnt="3" custAng="14583803" custScaleX="62884" custLinFactY="-100000" custLinFactNeighborX="-13031" custLinFactNeighborY="-172146"/>
      <dgm:spPr/>
      <dgm:t>
        <a:bodyPr/>
        <a:lstStyle/>
        <a:p>
          <a:endParaRPr lang="en-US"/>
        </a:p>
      </dgm:t>
    </dgm:pt>
    <dgm:pt modelId="{3EDF393C-BB25-44B5-B581-147671E0ED67}" type="pres">
      <dgm:prSet presAssocID="{E6C3906D-FD29-44D9-82BB-4FCB2D4B80E2}" presName="node" presStyleLbl="node1" presStyleIdx="2" presStyleCnt="3" custRadScaleRad="93698" custRadScaleInc="2262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2DFC474-9759-4930-957C-A05C4703E241}" type="presOf" srcId="{03D591C2-8BC3-4A4D-9E1C-1EE560FDD741}" destId="{5EC632AD-1808-4BA7-B056-D182627F1F85}" srcOrd="0" destOrd="0" presId="urn:microsoft.com/office/officeart/2005/8/layout/radial4"/>
    <dgm:cxn modelId="{8D3C1DB0-E5CD-4962-87AC-280BFCCD656C}" srcId="{03D591C2-8BC3-4A4D-9E1C-1EE560FDD741}" destId="{B690A590-C02F-4B4A-8C40-666C6DA6FE95}" srcOrd="0" destOrd="0" parTransId="{0596EF57-9D98-49D8-8D1A-73B129D575AA}" sibTransId="{31CFE0EF-7099-49F1-B7D5-3A9F7A39CB49}"/>
    <dgm:cxn modelId="{F3172FA9-C394-48C3-AF55-3FFC3CC18922}" srcId="{B690A590-C02F-4B4A-8C40-666C6DA6FE95}" destId="{3ADD34A7-1D0A-4B88-A4C7-CEB8E3D4B175}" srcOrd="1" destOrd="0" parTransId="{1A784569-ED61-40DC-9C28-A0010347936A}" sibTransId="{819BE6EC-CBE5-4C7E-A0B1-9CC4AF02A2EB}"/>
    <dgm:cxn modelId="{8DEF4A33-29C8-4578-80CC-F592C4FDE9BF}" type="presOf" srcId="{CCE12CA7-8BC5-442D-9D77-41352E1598F8}" destId="{6E72B4E0-5EDB-4B57-ADF5-82FFE86A3B39}" srcOrd="0" destOrd="0" presId="urn:microsoft.com/office/officeart/2005/8/layout/radial4"/>
    <dgm:cxn modelId="{C8A505B0-CF79-4AE4-9829-4223749091FF}" type="presOf" srcId="{E6C3906D-FD29-44D9-82BB-4FCB2D4B80E2}" destId="{3EDF393C-BB25-44B5-B581-147671E0ED67}" srcOrd="0" destOrd="0" presId="urn:microsoft.com/office/officeart/2005/8/layout/radial4"/>
    <dgm:cxn modelId="{6AD009BF-6D42-423A-9E31-6D5868D37DF5}" type="presOf" srcId="{ED7913E6-071D-45EB-9E52-AB076C0E84A9}" destId="{695BF60F-EEB1-4E45-B8A4-4570B8B0F893}" srcOrd="0" destOrd="0" presId="urn:microsoft.com/office/officeart/2005/8/layout/radial4"/>
    <dgm:cxn modelId="{B6653A1A-2B6D-4064-BAA5-982C006778C3}" srcId="{B690A590-C02F-4B4A-8C40-666C6DA6FE95}" destId="{E6C3906D-FD29-44D9-82BB-4FCB2D4B80E2}" srcOrd="2" destOrd="0" parTransId="{0EC16C7F-2E4F-4D7C-8E6D-D8B966E81989}" sibTransId="{508D38AC-AE3F-4DA9-9C6B-8CCFC72B441D}"/>
    <dgm:cxn modelId="{598DF48C-211A-4DF5-A14F-5A7686F97A29}" type="presOf" srcId="{0EC16C7F-2E4F-4D7C-8E6D-D8B966E81989}" destId="{6025A2E7-B31B-463A-8A5D-3DC259CF830C}" srcOrd="0" destOrd="0" presId="urn:microsoft.com/office/officeart/2005/8/layout/radial4"/>
    <dgm:cxn modelId="{BF84C749-C161-4096-998D-2D9454698912}" srcId="{B690A590-C02F-4B4A-8C40-666C6DA6FE95}" destId="{CCE12CA7-8BC5-442D-9D77-41352E1598F8}" srcOrd="0" destOrd="0" parTransId="{ED7913E6-071D-45EB-9E52-AB076C0E84A9}" sibTransId="{862DCF2B-2D5D-47D2-A617-197B7FA54C1E}"/>
    <dgm:cxn modelId="{44E6B27D-C46E-4626-847B-7ADC1221E85F}" type="presOf" srcId="{B690A590-C02F-4B4A-8C40-666C6DA6FE95}" destId="{70C14D65-E48B-49C8-A57C-B192111417E9}" srcOrd="0" destOrd="0" presId="urn:microsoft.com/office/officeart/2005/8/layout/radial4"/>
    <dgm:cxn modelId="{DEA45005-594D-4297-A5EE-595404F98BC4}" type="presOf" srcId="{3ADD34A7-1D0A-4B88-A4C7-CEB8E3D4B175}" destId="{D03ED72E-C79A-4FC8-9E0A-1EE685D33D36}" srcOrd="0" destOrd="0" presId="urn:microsoft.com/office/officeart/2005/8/layout/radial4"/>
    <dgm:cxn modelId="{2123BB7C-BC20-402F-B5FD-103949671A5C}" type="presOf" srcId="{1A784569-ED61-40DC-9C28-A0010347936A}" destId="{77B6417B-BF04-4B18-A90B-9C9308FD6653}" srcOrd="0" destOrd="0" presId="urn:microsoft.com/office/officeart/2005/8/layout/radial4"/>
    <dgm:cxn modelId="{5C46102C-7959-42A8-8C87-DF851FE0BBA8}" type="presParOf" srcId="{5EC632AD-1808-4BA7-B056-D182627F1F85}" destId="{70C14D65-E48B-49C8-A57C-B192111417E9}" srcOrd="0" destOrd="0" presId="urn:microsoft.com/office/officeart/2005/8/layout/radial4"/>
    <dgm:cxn modelId="{576829F1-9AC7-44F1-B339-D265135CB8CD}" type="presParOf" srcId="{5EC632AD-1808-4BA7-B056-D182627F1F85}" destId="{695BF60F-EEB1-4E45-B8A4-4570B8B0F893}" srcOrd="1" destOrd="0" presId="urn:microsoft.com/office/officeart/2005/8/layout/radial4"/>
    <dgm:cxn modelId="{A142602D-3CB4-4843-BDC3-099A712E3B60}" type="presParOf" srcId="{5EC632AD-1808-4BA7-B056-D182627F1F85}" destId="{6E72B4E0-5EDB-4B57-ADF5-82FFE86A3B39}" srcOrd="2" destOrd="0" presId="urn:microsoft.com/office/officeart/2005/8/layout/radial4"/>
    <dgm:cxn modelId="{24FF0C70-80FB-449F-9C67-F72BE0D48530}" type="presParOf" srcId="{5EC632AD-1808-4BA7-B056-D182627F1F85}" destId="{77B6417B-BF04-4B18-A90B-9C9308FD6653}" srcOrd="3" destOrd="0" presId="urn:microsoft.com/office/officeart/2005/8/layout/radial4"/>
    <dgm:cxn modelId="{791453E3-A7CD-4F84-AEB6-B655A9A3D38E}" type="presParOf" srcId="{5EC632AD-1808-4BA7-B056-D182627F1F85}" destId="{D03ED72E-C79A-4FC8-9E0A-1EE685D33D36}" srcOrd="4" destOrd="0" presId="urn:microsoft.com/office/officeart/2005/8/layout/radial4"/>
    <dgm:cxn modelId="{3CD7019E-D621-4B8B-9F0D-E23D2F63AF71}" type="presParOf" srcId="{5EC632AD-1808-4BA7-B056-D182627F1F85}" destId="{6025A2E7-B31B-463A-8A5D-3DC259CF830C}" srcOrd="5" destOrd="0" presId="urn:microsoft.com/office/officeart/2005/8/layout/radial4"/>
    <dgm:cxn modelId="{736CF9CF-7609-469A-8DD2-D55CFE2F8C3C}" type="presParOf" srcId="{5EC632AD-1808-4BA7-B056-D182627F1F85}" destId="{3EDF393C-BB25-44B5-B581-147671E0ED67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6EA2FC45-AE86-4192-8904-F0EFCA8E6B28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016B30B-713E-4C57-858A-71111D5D0D03}">
      <dgm:prSet phldrT="[Text]"/>
      <dgm:spPr/>
      <dgm:t>
        <a:bodyPr/>
        <a:lstStyle/>
        <a:p>
          <a:r>
            <a:rPr lang="ne-NP" b="1"/>
            <a:t>सरकारी सहयोग र साझेदारी </a:t>
          </a:r>
          <a:endParaRPr lang="en-US"/>
        </a:p>
      </dgm:t>
    </dgm:pt>
    <dgm:pt modelId="{8BA217D6-2717-45F1-8230-A1E30684FA46}" type="parTrans" cxnId="{1935CFDB-D1E5-4BDC-BADF-3CE6D471EB00}">
      <dgm:prSet/>
      <dgm:spPr/>
      <dgm:t>
        <a:bodyPr/>
        <a:lstStyle/>
        <a:p>
          <a:endParaRPr lang="en-US"/>
        </a:p>
      </dgm:t>
    </dgm:pt>
    <dgm:pt modelId="{67633DD5-5998-42DC-A95A-6F66AB8C364D}" type="sibTrans" cxnId="{1935CFDB-D1E5-4BDC-BADF-3CE6D471EB00}">
      <dgm:prSet/>
      <dgm:spPr/>
      <dgm:t>
        <a:bodyPr/>
        <a:lstStyle/>
        <a:p>
          <a:endParaRPr lang="en-US"/>
        </a:p>
      </dgm:t>
    </dgm:pt>
    <dgm:pt modelId="{910C1C49-3AD2-47B6-BCB6-249B5DD9A804}">
      <dgm:prSet phldrT="[Text]" custT="1"/>
      <dgm:spPr/>
      <dgm:t>
        <a:bodyPr/>
        <a:lstStyle/>
        <a:p>
          <a:r>
            <a:rPr lang="ne-NP" sz="1400"/>
            <a:t>महिला बालबालिका तथा ज्येष्ठ नागरिक मन्त्रालय </a:t>
          </a:r>
          <a:endParaRPr lang="en-US" sz="1400"/>
        </a:p>
      </dgm:t>
    </dgm:pt>
    <dgm:pt modelId="{D2394ECE-B5B1-4927-9C65-7C561469D732}" type="parTrans" cxnId="{55BB1D90-5B50-48E9-B28D-F47E6F923576}">
      <dgm:prSet/>
      <dgm:spPr/>
      <dgm:t>
        <a:bodyPr/>
        <a:lstStyle/>
        <a:p>
          <a:endParaRPr lang="en-US"/>
        </a:p>
      </dgm:t>
    </dgm:pt>
    <dgm:pt modelId="{D4E5E0E9-C18F-44FB-8AA4-6E9FCEA2D70B}" type="sibTrans" cxnId="{55BB1D90-5B50-48E9-B28D-F47E6F923576}">
      <dgm:prSet/>
      <dgm:spPr/>
      <dgm:t>
        <a:bodyPr/>
        <a:lstStyle/>
        <a:p>
          <a:endParaRPr lang="en-US"/>
        </a:p>
      </dgm:t>
    </dgm:pt>
    <dgm:pt modelId="{80DC3163-0E5E-45DC-A4A2-1074B89ECEB1}">
      <dgm:prSet phldrT="[Text]" custT="1"/>
      <dgm:spPr/>
      <dgm:t>
        <a:bodyPr/>
        <a:lstStyle/>
        <a:p>
          <a:r>
            <a:rPr lang="ne-NP" sz="1400"/>
            <a:t>बागमती प्रदेश </a:t>
          </a:r>
          <a:endParaRPr lang="en-US" sz="1400"/>
        </a:p>
      </dgm:t>
    </dgm:pt>
    <dgm:pt modelId="{B2FAB02B-0ADE-4069-8778-054EF0FA9205}" type="parTrans" cxnId="{BC85D9CF-4817-48B6-ACD9-DBF484999ED2}">
      <dgm:prSet/>
      <dgm:spPr/>
      <dgm:t>
        <a:bodyPr/>
        <a:lstStyle/>
        <a:p>
          <a:endParaRPr lang="en-US"/>
        </a:p>
      </dgm:t>
    </dgm:pt>
    <dgm:pt modelId="{83889358-8E99-449C-BF38-86D7DE9863C5}" type="sibTrans" cxnId="{BC85D9CF-4817-48B6-ACD9-DBF484999ED2}">
      <dgm:prSet/>
      <dgm:spPr/>
      <dgm:t>
        <a:bodyPr/>
        <a:lstStyle/>
        <a:p>
          <a:endParaRPr lang="en-US"/>
        </a:p>
      </dgm:t>
    </dgm:pt>
    <dgm:pt modelId="{D4A4DE03-08FC-47D7-B9A2-D45B5B3D00C2}">
      <dgm:prSet phldrT="[Text]" custT="1"/>
      <dgm:spPr/>
      <dgm:t>
        <a:bodyPr/>
        <a:lstStyle/>
        <a:p>
          <a:r>
            <a:rPr lang="ne-NP" sz="1200"/>
            <a:t>जिल्ला</a:t>
          </a:r>
          <a:r>
            <a:rPr lang="en-US" sz="1200"/>
            <a:t>, </a:t>
          </a:r>
          <a:r>
            <a:rPr lang="ne-NP" sz="1200"/>
            <a:t>प्रदेश र पालिकाहरूमा संघको पैरवीका कारण अपाङ्गता भएका व्यक्तिका लागि बजेट विनियोजन र कार्यक्रम समावेश</a:t>
          </a:r>
          <a:endParaRPr lang="en-US" sz="1200"/>
        </a:p>
      </dgm:t>
    </dgm:pt>
    <dgm:pt modelId="{5DDC9581-09C1-4B0B-9A4B-30D133FEC1D7}" type="parTrans" cxnId="{F7AF4267-92FE-4381-9E63-B96EB71FA74A}">
      <dgm:prSet/>
      <dgm:spPr/>
      <dgm:t>
        <a:bodyPr/>
        <a:lstStyle/>
        <a:p>
          <a:endParaRPr lang="en-US"/>
        </a:p>
      </dgm:t>
    </dgm:pt>
    <dgm:pt modelId="{9E3BE5E4-CB50-4646-BD2A-CC072DEC125B}" type="sibTrans" cxnId="{F7AF4267-92FE-4381-9E63-B96EB71FA74A}">
      <dgm:prSet/>
      <dgm:spPr/>
      <dgm:t>
        <a:bodyPr/>
        <a:lstStyle/>
        <a:p>
          <a:endParaRPr lang="en-US"/>
        </a:p>
      </dgm:t>
    </dgm:pt>
    <dgm:pt modelId="{24C0BB12-2E3D-494F-BFC6-FC43F9D8F219}" type="pres">
      <dgm:prSet presAssocID="{6EA2FC45-AE86-4192-8904-F0EFCA8E6B28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AF19669-A751-4EBB-8CC6-CDAEDABABD3C}" type="pres">
      <dgm:prSet presAssocID="{5016B30B-713E-4C57-858A-71111D5D0D03}" presName="root1" presStyleCnt="0"/>
      <dgm:spPr/>
    </dgm:pt>
    <dgm:pt modelId="{8B9014C0-E79A-4483-84A5-4A47A6174B35}" type="pres">
      <dgm:prSet presAssocID="{5016B30B-713E-4C57-858A-71111D5D0D03}" presName="LevelOneTextNode" presStyleLbl="node0" presStyleIdx="0" presStyleCnt="1" custAng="5400000" custScaleX="114814" custScaleY="571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E41AE4D-D3F2-40AD-A7F5-AEBC65CDF68C}" type="pres">
      <dgm:prSet presAssocID="{5016B30B-713E-4C57-858A-71111D5D0D03}" presName="level2hierChild" presStyleCnt="0"/>
      <dgm:spPr/>
    </dgm:pt>
    <dgm:pt modelId="{BEF25B60-544B-4C68-A790-7C0F6CAF2BB9}" type="pres">
      <dgm:prSet presAssocID="{D2394ECE-B5B1-4927-9C65-7C561469D732}" presName="conn2-1" presStyleLbl="parChTrans1D2" presStyleIdx="0" presStyleCnt="3"/>
      <dgm:spPr/>
      <dgm:t>
        <a:bodyPr/>
        <a:lstStyle/>
        <a:p>
          <a:endParaRPr lang="en-US"/>
        </a:p>
      </dgm:t>
    </dgm:pt>
    <dgm:pt modelId="{845BB40B-F079-4CDF-8F82-363FE97A8028}" type="pres">
      <dgm:prSet presAssocID="{D2394ECE-B5B1-4927-9C65-7C561469D732}" presName="connTx" presStyleLbl="parChTrans1D2" presStyleIdx="0" presStyleCnt="3"/>
      <dgm:spPr/>
      <dgm:t>
        <a:bodyPr/>
        <a:lstStyle/>
        <a:p>
          <a:endParaRPr lang="en-US"/>
        </a:p>
      </dgm:t>
    </dgm:pt>
    <dgm:pt modelId="{7D8BCBDC-64FD-40BA-8C91-FB944404F20D}" type="pres">
      <dgm:prSet presAssocID="{910C1C49-3AD2-47B6-BCB6-249B5DD9A804}" presName="root2" presStyleCnt="0"/>
      <dgm:spPr/>
    </dgm:pt>
    <dgm:pt modelId="{E532B168-A468-45AE-83A3-8CA5A5076437}" type="pres">
      <dgm:prSet presAssocID="{910C1C49-3AD2-47B6-BCB6-249B5DD9A804}" presName="LevelTwoTextNode" presStyleLbl="node2" presStyleIdx="0" presStyleCnt="3" custScaleX="124408" custScaleY="129593" custLinFactNeighborX="6562" custLinFactNeighborY="358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FCF304E-E84B-4B08-A225-E6484F47B361}" type="pres">
      <dgm:prSet presAssocID="{910C1C49-3AD2-47B6-BCB6-249B5DD9A804}" presName="level3hierChild" presStyleCnt="0"/>
      <dgm:spPr/>
    </dgm:pt>
    <dgm:pt modelId="{6FFA96B1-AE05-4D7F-AC12-F80B37A7F5A8}" type="pres">
      <dgm:prSet presAssocID="{B2FAB02B-0ADE-4069-8778-054EF0FA9205}" presName="conn2-1" presStyleLbl="parChTrans1D2" presStyleIdx="1" presStyleCnt="3"/>
      <dgm:spPr/>
      <dgm:t>
        <a:bodyPr/>
        <a:lstStyle/>
        <a:p>
          <a:endParaRPr lang="en-US"/>
        </a:p>
      </dgm:t>
    </dgm:pt>
    <dgm:pt modelId="{452EA136-C6CE-492E-ABE7-DAFDA33EF8A1}" type="pres">
      <dgm:prSet presAssocID="{B2FAB02B-0ADE-4069-8778-054EF0FA9205}" presName="connTx" presStyleLbl="parChTrans1D2" presStyleIdx="1" presStyleCnt="3"/>
      <dgm:spPr/>
      <dgm:t>
        <a:bodyPr/>
        <a:lstStyle/>
        <a:p>
          <a:endParaRPr lang="en-US"/>
        </a:p>
      </dgm:t>
    </dgm:pt>
    <dgm:pt modelId="{3A325761-7A94-49A3-B22C-5CE76CC37487}" type="pres">
      <dgm:prSet presAssocID="{80DC3163-0E5E-45DC-A4A2-1074B89ECEB1}" presName="root2" presStyleCnt="0"/>
      <dgm:spPr/>
    </dgm:pt>
    <dgm:pt modelId="{E3B4CD46-174C-480A-B1FE-8A92388937C4}" type="pres">
      <dgm:prSet presAssocID="{80DC3163-0E5E-45DC-A4A2-1074B89ECEB1}" presName="LevelTwoTextNode" presStyleLbl="node2" presStyleIdx="1" presStyleCnt="3" custScaleX="106428" custScaleY="118468" custLinFactNeighborX="261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78B9501-5591-4956-9668-BAA1DCDB414F}" type="pres">
      <dgm:prSet presAssocID="{80DC3163-0E5E-45DC-A4A2-1074B89ECEB1}" presName="level3hierChild" presStyleCnt="0"/>
      <dgm:spPr/>
    </dgm:pt>
    <dgm:pt modelId="{6FD3916B-8C54-4304-B108-DC9DEC1DCA47}" type="pres">
      <dgm:prSet presAssocID="{5DDC9581-09C1-4B0B-9A4B-30D133FEC1D7}" presName="conn2-1" presStyleLbl="parChTrans1D2" presStyleIdx="2" presStyleCnt="3"/>
      <dgm:spPr/>
      <dgm:t>
        <a:bodyPr/>
        <a:lstStyle/>
        <a:p>
          <a:endParaRPr lang="en-US"/>
        </a:p>
      </dgm:t>
    </dgm:pt>
    <dgm:pt modelId="{54B34875-FE31-4A2D-9F98-C57FD0B9F30F}" type="pres">
      <dgm:prSet presAssocID="{5DDC9581-09C1-4B0B-9A4B-30D133FEC1D7}" presName="connTx" presStyleLbl="parChTrans1D2" presStyleIdx="2" presStyleCnt="3"/>
      <dgm:spPr/>
      <dgm:t>
        <a:bodyPr/>
        <a:lstStyle/>
        <a:p>
          <a:endParaRPr lang="en-US"/>
        </a:p>
      </dgm:t>
    </dgm:pt>
    <dgm:pt modelId="{DF820F16-8478-4497-9C7D-37794D0DCF69}" type="pres">
      <dgm:prSet presAssocID="{D4A4DE03-08FC-47D7-B9A2-D45B5B3D00C2}" presName="root2" presStyleCnt="0"/>
      <dgm:spPr/>
    </dgm:pt>
    <dgm:pt modelId="{875660DB-5122-41CC-AE99-03A2D5232960}" type="pres">
      <dgm:prSet presAssocID="{D4A4DE03-08FC-47D7-B9A2-D45B5B3D00C2}" presName="LevelTwoTextNode" presStyleLbl="node2" presStyleIdx="2" presStyleCnt="3" custScaleX="126250" custScaleY="189522" custLinFactNeighborX="17864" custLinFactNeighborY="-119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9D2A071-C304-4191-844D-27B93762D69D}" type="pres">
      <dgm:prSet presAssocID="{D4A4DE03-08FC-47D7-B9A2-D45B5B3D00C2}" presName="level3hierChild" presStyleCnt="0"/>
      <dgm:spPr/>
    </dgm:pt>
  </dgm:ptLst>
  <dgm:cxnLst>
    <dgm:cxn modelId="{AD02A64D-D401-4079-936A-2F4F0B956553}" type="presOf" srcId="{D4A4DE03-08FC-47D7-B9A2-D45B5B3D00C2}" destId="{875660DB-5122-41CC-AE99-03A2D5232960}" srcOrd="0" destOrd="0" presId="urn:microsoft.com/office/officeart/2008/layout/HorizontalMultiLevelHierarchy"/>
    <dgm:cxn modelId="{988F297F-E70C-4E29-BE57-A7F96A2AA5AB}" type="presOf" srcId="{D2394ECE-B5B1-4927-9C65-7C561469D732}" destId="{BEF25B60-544B-4C68-A790-7C0F6CAF2BB9}" srcOrd="0" destOrd="0" presId="urn:microsoft.com/office/officeart/2008/layout/HorizontalMultiLevelHierarchy"/>
    <dgm:cxn modelId="{4AEDC4A9-BDD2-48F3-B5BB-2D12DB8A44F6}" type="presOf" srcId="{B2FAB02B-0ADE-4069-8778-054EF0FA9205}" destId="{452EA136-C6CE-492E-ABE7-DAFDA33EF8A1}" srcOrd="1" destOrd="0" presId="urn:microsoft.com/office/officeart/2008/layout/HorizontalMultiLevelHierarchy"/>
    <dgm:cxn modelId="{09A51465-7663-48C6-A165-21D072B39D46}" type="presOf" srcId="{6EA2FC45-AE86-4192-8904-F0EFCA8E6B28}" destId="{24C0BB12-2E3D-494F-BFC6-FC43F9D8F219}" srcOrd="0" destOrd="0" presId="urn:microsoft.com/office/officeart/2008/layout/HorizontalMultiLevelHierarchy"/>
    <dgm:cxn modelId="{BC85D9CF-4817-48B6-ACD9-DBF484999ED2}" srcId="{5016B30B-713E-4C57-858A-71111D5D0D03}" destId="{80DC3163-0E5E-45DC-A4A2-1074B89ECEB1}" srcOrd="1" destOrd="0" parTransId="{B2FAB02B-0ADE-4069-8778-054EF0FA9205}" sibTransId="{83889358-8E99-449C-BF38-86D7DE9863C5}"/>
    <dgm:cxn modelId="{E5BF8B96-AB0B-4D56-B27C-6F1AC8B2DB20}" type="presOf" srcId="{B2FAB02B-0ADE-4069-8778-054EF0FA9205}" destId="{6FFA96B1-AE05-4D7F-AC12-F80B37A7F5A8}" srcOrd="0" destOrd="0" presId="urn:microsoft.com/office/officeart/2008/layout/HorizontalMultiLevelHierarchy"/>
    <dgm:cxn modelId="{0C203556-B27D-406D-B061-2B573D42DCB3}" type="presOf" srcId="{D2394ECE-B5B1-4927-9C65-7C561469D732}" destId="{845BB40B-F079-4CDF-8F82-363FE97A8028}" srcOrd="1" destOrd="0" presId="urn:microsoft.com/office/officeart/2008/layout/HorizontalMultiLevelHierarchy"/>
    <dgm:cxn modelId="{B24B9311-9E62-4E74-B8AE-09673D1FA42D}" type="presOf" srcId="{5DDC9581-09C1-4B0B-9A4B-30D133FEC1D7}" destId="{6FD3916B-8C54-4304-B108-DC9DEC1DCA47}" srcOrd="0" destOrd="0" presId="urn:microsoft.com/office/officeart/2008/layout/HorizontalMultiLevelHierarchy"/>
    <dgm:cxn modelId="{55BB1D90-5B50-48E9-B28D-F47E6F923576}" srcId="{5016B30B-713E-4C57-858A-71111D5D0D03}" destId="{910C1C49-3AD2-47B6-BCB6-249B5DD9A804}" srcOrd="0" destOrd="0" parTransId="{D2394ECE-B5B1-4927-9C65-7C561469D732}" sibTransId="{D4E5E0E9-C18F-44FB-8AA4-6E9FCEA2D70B}"/>
    <dgm:cxn modelId="{F7AF4267-92FE-4381-9E63-B96EB71FA74A}" srcId="{5016B30B-713E-4C57-858A-71111D5D0D03}" destId="{D4A4DE03-08FC-47D7-B9A2-D45B5B3D00C2}" srcOrd="2" destOrd="0" parTransId="{5DDC9581-09C1-4B0B-9A4B-30D133FEC1D7}" sibTransId="{9E3BE5E4-CB50-4646-BD2A-CC072DEC125B}"/>
    <dgm:cxn modelId="{D4B13EC3-B06D-487C-966C-69D283A64EE8}" type="presOf" srcId="{5DDC9581-09C1-4B0B-9A4B-30D133FEC1D7}" destId="{54B34875-FE31-4A2D-9F98-C57FD0B9F30F}" srcOrd="1" destOrd="0" presId="urn:microsoft.com/office/officeart/2008/layout/HorizontalMultiLevelHierarchy"/>
    <dgm:cxn modelId="{1935CFDB-D1E5-4BDC-BADF-3CE6D471EB00}" srcId="{6EA2FC45-AE86-4192-8904-F0EFCA8E6B28}" destId="{5016B30B-713E-4C57-858A-71111D5D0D03}" srcOrd="0" destOrd="0" parTransId="{8BA217D6-2717-45F1-8230-A1E30684FA46}" sibTransId="{67633DD5-5998-42DC-A95A-6F66AB8C364D}"/>
    <dgm:cxn modelId="{FB5B9D0F-4AE1-4FA3-B18B-201D15F4C98E}" type="presOf" srcId="{910C1C49-3AD2-47B6-BCB6-249B5DD9A804}" destId="{E532B168-A468-45AE-83A3-8CA5A5076437}" srcOrd="0" destOrd="0" presId="urn:microsoft.com/office/officeart/2008/layout/HorizontalMultiLevelHierarchy"/>
    <dgm:cxn modelId="{CA1676A6-B2D6-4D80-A767-FB2196185985}" type="presOf" srcId="{5016B30B-713E-4C57-858A-71111D5D0D03}" destId="{8B9014C0-E79A-4483-84A5-4A47A6174B35}" srcOrd="0" destOrd="0" presId="urn:microsoft.com/office/officeart/2008/layout/HorizontalMultiLevelHierarchy"/>
    <dgm:cxn modelId="{7CDF28D9-5F40-4123-B00E-87786851EA50}" type="presOf" srcId="{80DC3163-0E5E-45DC-A4A2-1074B89ECEB1}" destId="{E3B4CD46-174C-480A-B1FE-8A92388937C4}" srcOrd="0" destOrd="0" presId="urn:microsoft.com/office/officeart/2008/layout/HorizontalMultiLevelHierarchy"/>
    <dgm:cxn modelId="{F6328AD9-F09E-4657-90DC-679D944F35C9}" type="presParOf" srcId="{24C0BB12-2E3D-494F-BFC6-FC43F9D8F219}" destId="{7AF19669-A751-4EBB-8CC6-CDAEDABABD3C}" srcOrd="0" destOrd="0" presId="urn:microsoft.com/office/officeart/2008/layout/HorizontalMultiLevelHierarchy"/>
    <dgm:cxn modelId="{A6D5EDA5-7BCA-4440-B095-F67BB48E5D6B}" type="presParOf" srcId="{7AF19669-A751-4EBB-8CC6-CDAEDABABD3C}" destId="{8B9014C0-E79A-4483-84A5-4A47A6174B35}" srcOrd="0" destOrd="0" presId="urn:microsoft.com/office/officeart/2008/layout/HorizontalMultiLevelHierarchy"/>
    <dgm:cxn modelId="{CF40D963-E5F6-41D0-8FA8-834C6B196D85}" type="presParOf" srcId="{7AF19669-A751-4EBB-8CC6-CDAEDABABD3C}" destId="{BE41AE4D-D3F2-40AD-A7F5-AEBC65CDF68C}" srcOrd="1" destOrd="0" presId="urn:microsoft.com/office/officeart/2008/layout/HorizontalMultiLevelHierarchy"/>
    <dgm:cxn modelId="{F54CFFD7-6096-49D2-9C67-ABDC0C447D94}" type="presParOf" srcId="{BE41AE4D-D3F2-40AD-A7F5-AEBC65CDF68C}" destId="{BEF25B60-544B-4C68-A790-7C0F6CAF2BB9}" srcOrd="0" destOrd="0" presId="urn:microsoft.com/office/officeart/2008/layout/HorizontalMultiLevelHierarchy"/>
    <dgm:cxn modelId="{8AA364BB-AB62-4158-9B97-2B56D25C0A7C}" type="presParOf" srcId="{BEF25B60-544B-4C68-A790-7C0F6CAF2BB9}" destId="{845BB40B-F079-4CDF-8F82-363FE97A8028}" srcOrd="0" destOrd="0" presId="urn:microsoft.com/office/officeart/2008/layout/HorizontalMultiLevelHierarchy"/>
    <dgm:cxn modelId="{CD1EC681-9061-47DE-B060-F5F8E179D72E}" type="presParOf" srcId="{BE41AE4D-D3F2-40AD-A7F5-AEBC65CDF68C}" destId="{7D8BCBDC-64FD-40BA-8C91-FB944404F20D}" srcOrd="1" destOrd="0" presId="urn:microsoft.com/office/officeart/2008/layout/HorizontalMultiLevelHierarchy"/>
    <dgm:cxn modelId="{4D8597BC-622B-4E0D-BC09-92F140868D64}" type="presParOf" srcId="{7D8BCBDC-64FD-40BA-8C91-FB944404F20D}" destId="{E532B168-A468-45AE-83A3-8CA5A5076437}" srcOrd="0" destOrd="0" presId="urn:microsoft.com/office/officeart/2008/layout/HorizontalMultiLevelHierarchy"/>
    <dgm:cxn modelId="{0C4425B7-4FD6-4266-BF2D-6AD5C0D9DCD8}" type="presParOf" srcId="{7D8BCBDC-64FD-40BA-8C91-FB944404F20D}" destId="{7FCF304E-E84B-4B08-A225-E6484F47B361}" srcOrd="1" destOrd="0" presId="urn:microsoft.com/office/officeart/2008/layout/HorizontalMultiLevelHierarchy"/>
    <dgm:cxn modelId="{A44FBCFA-9BA2-4A93-AEBB-9025BA15A1B8}" type="presParOf" srcId="{BE41AE4D-D3F2-40AD-A7F5-AEBC65CDF68C}" destId="{6FFA96B1-AE05-4D7F-AC12-F80B37A7F5A8}" srcOrd="2" destOrd="0" presId="urn:microsoft.com/office/officeart/2008/layout/HorizontalMultiLevelHierarchy"/>
    <dgm:cxn modelId="{8EA4B16E-FE4D-48E7-8E60-B787F48735F0}" type="presParOf" srcId="{6FFA96B1-AE05-4D7F-AC12-F80B37A7F5A8}" destId="{452EA136-C6CE-492E-ABE7-DAFDA33EF8A1}" srcOrd="0" destOrd="0" presId="urn:microsoft.com/office/officeart/2008/layout/HorizontalMultiLevelHierarchy"/>
    <dgm:cxn modelId="{52EBFFC8-05EA-468D-B16A-58A07583B7E2}" type="presParOf" srcId="{BE41AE4D-D3F2-40AD-A7F5-AEBC65CDF68C}" destId="{3A325761-7A94-49A3-B22C-5CE76CC37487}" srcOrd="3" destOrd="0" presId="urn:microsoft.com/office/officeart/2008/layout/HorizontalMultiLevelHierarchy"/>
    <dgm:cxn modelId="{0B702677-7893-4990-BA4F-CD27A040C36F}" type="presParOf" srcId="{3A325761-7A94-49A3-B22C-5CE76CC37487}" destId="{E3B4CD46-174C-480A-B1FE-8A92388937C4}" srcOrd="0" destOrd="0" presId="urn:microsoft.com/office/officeart/2008/layout/HorizontalMultiLevelHierarchy"/>
    <dgm:cxn modelId="{C4CD6C0B-F9BD-416E-9134-D947ACDFEBB5}" type="presParOf" srcId="{3A325761-7A94-49A3-B22C-5CE76CC37487}" destId="{578B9501-5591-4956-9668-BAA1DCDB414F}" srcOrd="1" destOrd="0" presId="urn:microsoft.com/office/officeart/2008/layout/HorizontalMultiLevelHierarchy"/>
    <dgm:cxn modelId="{AD603DC0-A857-4C0D-9DAB-4E46F1C6AA66}" type="presParOf" srcId="{BE41AE4D-D3F2-40AD-A7F5-AEBC65CDF68C}" destId="{6FD3916B-8C54-4304-B108-DC9DEC1DCA47}" srcOrd="4" destOrd="0" presId="urn:microsoft.com/office/officeart/2008/layout/HorizontalMultiLevelHierarchy"/>
    <dgm:cxn modelId="{BAF9F3C1-1336-4982-ACC7-3B075DF29DE0}" type="presParOf" srcId="{6FD3916B-8C54-4304-B108-DC9DEC1DCA47}" destId="{54B34875-FE31-4A2D-9F98-C57FD0B9F30F}" srcOrd="0" destOrd="0" presId="urn:microsoft.com/office/officeart/2008/layout/HorizontalMultiLevelHierarchy"/>
    <dgm:cxn modelId="{EEB62B0E-6474-44A6-AD0D-1E5F767EAFCB}" type="presParOf" srcId="{BE41AE4D-D3F2-40AD-A7F5-AEBC65CDF68C}" destId="{DF820F16-8478-4497-9C7D-37794D0DCF69}" srcOrd="5" destOrd="0" presId="urn:microsoft.com/office/officeart/2008/layout/HorizontalMultiLevelHierarchy"/>
    <dgm:cxn modelId="{B68CB425-CE91-401D-90F0-70FD47E473A4}" type="presParOf" srcId="{DF820F16-8478-4497-9C7D-37794D0DCF69}" destId="{875660DB-5122-41CC-AE99-03A2D5232960}" srcOrd="0" destOrd="0" presId="urn:microsoft.com/office/officeart/2008/layout/HorizontalMultiLevelHierarchy"/>
    <dgm:cxn modelId="{B625EDFD-17DD-4644-BD6F-E18897AB71E9}" type="presParOf" srcId="{DF820F16-8478-4497-9C7D-37794D0DCF69}" destId="{99D2A071-C304-4191-844D-27B93762D69D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031FA20-D0E7-4E9A-B660-8FE960A1E07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660C9A1-9350-41F4-8A93-A54A3E4F37B2}">
      <dgm:prSet phldrT="[Text]" custT="1"/>
      <dgm:spPr/>
      <dgm:t>
        <a:bodyPr/>
        <a:lstStyle/>
        <a:p>
          <a:r>
            <a:rPr lang="ne-NP" sz="1400" b="1"/>
            <a:t>अन्तर्राष्ट्रिय निकायसँगको साझेदारी</a:t>
          </a:r>
          <a:endParaRPr lang="en-US" sz="1400"/>
        </a:p>
      </dgm:t>
    </dgm:pt>
    <dgm:pt modelId="{D278F813-6670-4008-858E-A353F8D35435}" type="parTrans" cxnId="{2C3316BA-0CF4-4FE0-829C-19D003081804}">
      <dgm:prSet/>
      <dgm:spPr/>
      <dgm:t>
        <a:bodyPr/>
        <a:lstStyle/>
        <a:p>
          <a:endParaRPr lang="en-US"/>
        </a:p>
      </dgm:t>
    </dgm:pt>
    <dgm:pt modelId="{6BCBD5F3-5099-41CC-81B0-65840E527A97}" type="sibTrans" cxnId="{2C3316BA-0CF4-4FE0-829C-19D003081804}">
      <dgm:prSet/>
      <dgm:spPr/>
      <dgm:t>
        <a:bodyPr/>
        <a:lstStyle/>
        <a:p>
          <a:endParaRPr lang="en-US"/>
        </a:p>
      </dgm:t>
    </dgm:pt>
    <dgm:pt modelId="{B95D5752-0FDE-4F45-8B78-8DCDFCAB4894}" type="asst">
      <dgm:prSet phldrT="[Text]" custT="1"/>
      <dgm:spPr/>
      <dgm:t>
        <a:bodyPr/>
        <a:lstStyle/>
        <a:p>
          <a:r>
            <a:rPr lang="ne-NP" sz="1200"/>
            <a:t>सीवीएम ग्लोवलसँग</a:t>
          </a:r>
        </a:p>
        <a:p>
          <a:r>
            <a:rPr lang="ne-NP" sz="1200"/>
            <a:t>बहुवर्षीय योजना सम्झौता</a:t>
          </a:r>
          <a:endParaRPr lang="en-US" sz="1200"/>
        </a:p>
      </dgm:t>
    </dgm:pt>
    <dgm:pt modelId="{F098B99F-7991-4E61-BCF1-43B1EBBD068F}" type="parTrans" cxnId="{EB10ADD9-D5C3-4007-84B6-93F50FA9AF48}">
      <dgm:prSet/>
      <dgm:spPr/>
      <dgm:t>
        <a:bodyPr/>
        <a:lstStyle/>
        <a:p>
          <a:endParaRPr lang="en-US"/>
        </a:p>
      </dgm:t>
    </dgm:pt>
    <dgm:pt modelId="{13216531-4A10-4A8C-A142-A0E82BC76B0E}" type="sibTrans" cxnId="{EB10ADD9-D5C3-4007-84B6-93F50FA9AF48}">
      <dgm:prSet/>
      <dgm:spPr/>
      <dgm:t>
        <a:bodyPr/>
        <a:lstStyle/>
        <a:p>
          <a:endParaRPr lang="en-US"/>
        </a:p>
      </dgm:t>
    </dgm:pt>
    <dgm:pt modelId="{C52C44AE-2A09-4859-89DB-4E9C0FC343A5}">
      <dgm:prSet phldrT="[Text]" custT="1"/>
      <dgm:spPr/>
      <dgm:t>
        <a:bodyPr/>
        <a:lstStyle/>
        <a:p>
          <a:r>
            <a:rPr lang="ne-NP" sz="1200"/>
            <a:t>युन वीमेन नेपाल</a:t>
          </a:r>
          <a:endParaRPr lang="en-US" sz="1200"/>
        </a:p>
      </dgm:t>
    </dgm:pt>
    <dgm:pt modelId="{E0BDBBED-5698-46C9-BCEF-D82FAB6F82C7}" type="parTrans" cxnId="{CCE2B258-252D-43CC-BDF6-F51AEBA68653}">
      <dgm:prSet/>
      <dgm:spPr/>
      <dgm:t>
        <a:bodyPr/>
        <a:lstStyle/>
        <a:p>
          <a:endParaRPr lang="en-US"/>
        </a:p>
      </dgm:t>
    </dgm:pt>
    <dgm:pt modelId="{55197AAA-797D-4E61-BD1E-BAECA2FD1E74}" type="sibTrans" cxnId="{CCE2B258-252D-43CC-BDF6-F51AEBA68653}">
      <dgm:prSet/>
      <dgm:spPr/>
      <dgm:t>
        <a:bodyPr/>
        <a:lstStyle/>
        <a:p>
          <a:endParaRPr lang="en-US"/>
        </a:p>
      </dgm:t>
    </dgm:pt>
    <dgm:pt modelId="{BA4A87E2-1A3D-4D19-853C-E3A7A409C9D0}">
      <dgm:prSet phldrT="[Text]" custT="1"/>
      <dgm:spPr/>
      <dgm:t>
        <a:bodyPr/>
        <a:lstStyle/>
        <a:p>
          <a:r>
            <a:rPr lang="ne-NP" sz="1200"/>
            <a:t>वीमेनकाइण्ड वर्ल्डवाइड</a:t>
          </a:r>
          <a:endParaRPr lang="en-US" sz="1200"/>
        </a:p>
      </dgm:t>
    </dgm:pt>
    <dgm:pt modelId="{8DE9CE74-03B3-4B07-8D8B-72C6DF8EEB6F}" type="parTrans" cxnId="{9FB91319-4371-444A-B490-D07F245DF600}">
      <dgm:prSet/>
      <dgm:spPr/>
      <dgm:t>
        <a:bodyPr/>
        <a:lstStyle/>
        <a:p>
          <a:endParaRPr lang="en-US"/>
        </a:p>
      </dgm:t>
    </dgm:pt>
    <dgm:pt modelId="{3A3CD99D-AA13-488D-BACA-25C500B0DC38}" type="sibTrans" cxnId="{9FB91319-4371-444A-B490-D07F245DF600}">
      <dgm:prSet/>
      <dgm:spPr/>
      <dgm:t>
        <a:bodyPr/>
        <a:lstStyle/>
        <a:p>
          <a:endParaRPr lang="en-US"/>
        </a:p>
      </dgm:t>
    </dgm:pt>
    <dgm:pt modelId="{74F93975-EB65-400B-81A4-71D5ED6E24BA}">
      <dgm:prSet phldrT="[Text]"/>
      <dgm:spPr/>
      <dgm:t>
        <a:bodyPr/>
        <a:lstStyle/>
        <a:p>
          <a:r>
            <a:rPr lang="en-SG"/>
            <a:t>Asia Pacific Women Law &amp; Development (APWLD)</a:t>
          </a:r>
          <a:endParaRPr lang="en-US"/>
        </a:p>
      </dgm:t>
    </dgm:pt>
    <dgm:pt modelId="{10CA3841-224E-447E-9FAA-CF5C59C91B6B}" type="parTrans" cxnId="{6E43CA4E-42F5-449B-973F-EAC06823145C}">
      <dgm:prSet/>
      <dgm:spPr/>
      <dgm:t>
        <a:bodyPr/>
        <a:lstStyle/>
        <a:p>
          <a:endParaRPr lang="en-US"/>
        </a:p>
      </dgm:t>
    </dgm:pt>
    <dgm:pt modelId="{4C56E1CB-D1BE-4339-B725-E364E66AFBF5}" type="sibTrans" cxnId="{6E43CA4E-42F5-449B-973F-EAC06823145C}">
      <dgm:prSet/>
      <dgm:spPr/>
      <dgm:t>
        <a:bodyPr/>
        <a:lstStyle/>
        <a:p>
          <a:endParaRPr lang="en-US"/>
        </a:p>
      </dgm:t>
    </dgm:pt>
    <dgm:pt modelId="{CD67B081-43B2-4F49-B3A6-F48070EF4E62}">
      <dgm:prSet custT="1"/>
      <dgm:spPr/>
      <dgm:t>
        <a:bodyPr/>
        <a:lstStyle/>
        <a:p>
          <a:r>
            <a:rPr lang="en-US" sz="1050"/>
            <a:t>Strengthening Inclusion in Community Preparedness for Sexual and Reproductive Health and Gender in Nepal </a:t>
          </a:r>
          <a:r>
            <a:rPr lang="en-US" sz="1050" b="1"/>
            <a:t>Elrha</a:t>
          </a:r>
          <a:r>
            <a:rPr lang="en-US" sz="1050"/>
            <a:t> Project with Family Planning Association Nepal (FPAN)</a:t>
          </a:r>
          <a:r>
            <a:rPr lang="en-US" sz="800"/>
            <a:t>, </a:t>
          </a:r>
        </a:p>
      </dgm:t>
    </dgm:pt>
    <dgm:pt modelId="{28E6A41C-7D8A-407F-82FE-493BDB6C4610}" type="parTrans" cxnId="{9DEB979C-AC0F-42C5-B9AF-748169BD89B5}">
      <dgm:prSet/>
      <dgm:spPr/>
      <dgm:t>
        <a:bodyPr/>
        <a:lstStyle/>
        <a:p>
          <a:endParaRPr lang="en-US"/>
        </a:p>
      </dgm:t>
    </dgm:pt>
    <dgm:pt modelId="{1FAF7A0A-18C2-4A02-AC59-785752CEFC27}" type="sibTrans" cxnId="{9DEB979C-AC0F-42C5-B9AF-748169BD89B5}">
      <dgm:prSet/>
      <dgm:spPr/>
      <dgm:t>
        <a:bodyPr/>
        <a:lstStyle/>
        <a:p>
          <a:endParaRPr lang="en-US"/>
        </a:p>
      </dgm:t>
    </dgm:pt>
    <dgm:pt modelId="{62AD26AC-5FBD-4F2C-B947-3B8417098A5F}" type="pres">
      <dgm:prSet presAssocID="{4031FA20-D0E7-4E9A-B660-8FE960A1E07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343648E9-FFC5-4DFE-AD1E-BE52004BEEF2}" type="pres">
      <dgm:prSet presAssocID="{A660C9A1-9350-41F4-8A93-A54A3E4F37B2}" presName="hierRoot1" presStyleCnt="0">
        <dgm:presLayoutVars>
          <dgm:hierBranch val="init"/>
        </dgm:presLayoutVars>
      </dgm:prSet>
      <dgm:spPr/>
    </dgm:pt>
    <dgm:pt modelId="{AE8F40CE-0A6C-4C7B-83EC-0C730A62C97A}" type="pres">
      <dgm:prSet presAssocID="{A660C9A1-9350-41F4-8A93-A54A3E4F37B2}" presName="rootComposite1" presStyleCnt="0"/>
      <dgm:spPr/>
    </dgm:pt>
    <dgm:pt modelId="{5176EF3F-4525-4067-A08C-0386343C6E34}" type="pres">
      <dgm:prSet presAssocID="{A660C9A1-9350-41F4-8A93-A54A3E4F37B2}" presName="rootText1" presStyleLbl="node0" presStyleIdx="0" presStyleCnt="1" custScaleX="147137" custScaleY="16422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B23DE3E-672E-4045-A8BE-C5C8F21862DF}" type="pres">
      <dgm:prSet presAssocID="{A660C9A1-9350-41F4-8A93-A54A3E4F37B2}" presName="rootConnector1" presStyleLbl="node1" presStyleIdx="0" presStyleCnt="0"/>
      <dgm:spPr/>
      <dgm:t>
        <a:bodyPr/>
        <a:lstStyle/>
        <a:p>
          <a:endParaRPr lang="en-US"/>
        </a:p>
      </dgm:t>
    </dgm:pt>
    <dgm:pt modelId="{3BD44553-3E7B-4A86-8F73-FC7486CAF241}" type="pres">
      <dgm:prSet presAssocID="{A660C9A1-9350-41F4-8A93-A54A3E4F37B2}" presName="hierChild2" presStyleCnt="0"/>
      <dgm:spPr/>
    </dgm:pt>
    <dgm:pt modelId="{FDB865A9-0B60-475F-9667-29632C800198}" type="pres">
      <dgm:prSet presAssocID="{E0BDBBED-5698-46C9-BCEF-D82FAB6F82C7}" presName="Name37" presStyleLbl="parChTrans1D2" presStyleIdx="0" presStyleCnt="5"/>
      <dgm:spPr/>
      <dgm:t>
        <a:bodyPr/>
        <a:lstStyle/>
        <a:p>
          <a:endParaRPr lang="en-US"/>
        </a:p>
      </dgm:t>
    </dgm:pt>
    <dgm:pt modelId="{77772CB8-3066-452B-82DA-A2BF3699449C}" type="pres">
      <dgm:prSet presAssocID="{C52C44AE-2A09-4859-89DB-4E9C0FC343A5}" presName="hierRoot2" presStyleCnt="0">
        <dgm:presLayoutVars>
          <dgm:hierBranch val="init"/>
        </dgm:presLayoutVars>
      </dgm:prSet>
      <dgm:spPr/>
    </dgm:pt>
    <dgm:pt modelId="{33C13134-E9E3-4A9B-80A4-D1631D78657A}" type="pres">
      <dgm:prSet presAssocID="{C52C44AE-2A09-4859-89DB-4E9C0FC343A5}" presName="rootComposite" presStyleCnt="0"/>
      <dgm:spPr/>
    </dgm:pt>
    <dgm:pt modelId="{16F02F8F-59A1-45EB-95B4-9065B47527B2}" type="pres">
      <dgm:prSet presAssocID="{C52C44AE-2A09-4859-89DB-4E9C0FC343A5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70E9DAB-6213-4BAF-8AC8-11C8CE21D2A8}" type="pres">
      <dgm:prSet presAssocID="{C52C44AE-2A09-4859-89DB-4E9C0FC343A5}" presName="rootConnector" presStyleLbl="node2" presStyleIdx="0" presStyleCnt="4"/>
      <dgm:spPr/>
      <dgm:t>
        <a:bodyPr/>
        <a:lstStyle/>
        <a:p>
          <a:endParaRPr lang="en-US"/>
        </a:p>
      </dgm:t>
    </dgm:pt>
    <dgm:pt modelId="{B274F24E-A7E6-4420-9BD6-3E5F0504C4E8}" type="pres">
      <dgm:prSet presAssocID="{C52C44AE-2A09-4859-89DB-4E9C0FC343A5}" presName="hierChild4" presStyleCnt="0"/>
      <dgm:spPr/>
    </dgm:pt>
    <dgm:pt modelId="{42878D13-A15D-45AB-AE8C-F5D200928E42}" type="pres">
      <dgm:prSet presAssocID="{C52C44AE-2A09-4859-89DB-4E9C0FC343A5}" presName="hierChild5" presStyleCnt="0"/>
      <dgm:spPr/>
    </dgm:pt>
    <dgm:pt modelId="{43D8B86C-7EC9-4ED4-9BB0-7B98A137A67D}" type="pres">
      <dgm:prSet presAssocID="{8DE9CE74-03B3-4B07-8D8B-72C6DF8EEB6F}" presName="Name37" presStyleLbl="parChTrans1D2" presStyleIdx="1" presStyleCnt="5"/>
      <dgm:spPr/>
      <dgm:t>
        <a:bodyPr/>
        <a:lstStyle/>
        <a:p>
          <a:endParaRPr lang="en-US"/>
        </a:p>
      </dgm:t>
    </dgm:pt>
    <dgm:pt modelId="{57A7AE34-1BDC-4144-8AC5-538B2ED5890C}" type="pres">
      <dgm:prSet presAssocID="{BA4A87E2-1A3D-4D19-853C-E3A7A409C9D0}" presName="hierRoot2" presStyleCnt="0">
        <dgm:presLayoutVars>
          <dgm:hierBranch val="init"/>
        </dgm:presLayoutVars>
      </dgm:prSet>
      <dgm:spPr/>
    </dgm:pt>
    <dgm:pt modelId="{E1AD4B72-77E1-4C01-AD39-0AB40E26722D}" type="pres">
      <dgm:prSet presAssocID="{BA4A87E2-1A3D-4D19-853C-E3A7A409C9D0}" presName="rootComposite" presStyleCnt="0"/>
      <dgm:spPr/>
    </dgm:pt>
    <dgm:pt modelId="{653A38FE-C245-45B0-BE8E-DDE8AEEDDA72}" type="pres">
      <dgm:prSet presAssocID="{BA4A87E2-1A3D-4D19-853C-E3A7A409C9D0}" presName="rootText" presStyleLbl="node2" presStyleIdx="1" presStyleCnt="4" custLinFactNeighborX="-15434" custLinFactNeighborY="-51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F0B92ED-EB32-434E-B64B-E4369E30D0FF}" type="pres">
      <dgm:prSet presAssocID="{BA4A87E2-1A3D-4D19-853C-E3A7A409C9D0}" presName="rootConnector" presStyleLbl="node2" presStyleIdx="1" presStyleCnt="4"/>
      <dgm:spPr/>
      <dgm:t>
        <a:bodyPr/>
        <a:lstStyle/>
        <a:p>
          <a:endParaRPr lang="en-US"/>
        </a:p>
      </dgm:t>
    </dgm:pt>
    <dgm:pt modelId="{F34D97C0-F89B-4CC3-B63A-BFA6BD74A037}" type="pres">
      <dgm:prSet presAssocID="{BA4A87E2-1A3D-4D19-853C-E3A7A409C9D0}" presName="hierChild4" presStyleCnt="0"/>
      <dgm:spPr/>
    </dgm:pt>
    <dgm:pt modelId="{18034E5E-6A54-4C25-8C97-1049F69FB427}" type="pres">
      <dgm:prSet presAssocID="{BA4A87E2-1A3D-4D19-853C-E3A7A409C9D0}" presName="hierChild5" presStyleCnt="0"/>
      <dgm:spPr/>
    </dgm:pt>
    <dgm:pt modelId="{D3B2E0C4-3726-4EDA-AE35-8BC5DEF5A636}" type="pres">
      <dgm:prSet presAssocID="{28E6A41C-7D8A-407F-82FE-493BDB6C4610}" presName="Name37" presStyleLbl="parChTrans1D2" presStyleIdx="2" presStyleCnt="5"/>
      <dgm:spPr/>
      <dgm:t>
        <a:bodyPr/>
        <a:lstStyle/>
        <a:p>
          <a:endParaRPr lang="en-US"/>
        </a:p>
      </dgm:t>
    </dgm:pt>
    <dgm:pt modelId="{C5C731E0-4E57-4FEA-8AAF-07CEC7EA6A6D}" type="pres">
      <dgm:prSet presAssocID="{CD67B081-43B2-4F49-B3A6-F48070EF4E62}" presName="hierRoot2" presStyleCnt="0">
        <dgm:presLayoutVars>
          <dgm:hierBranch val="init"/>
        </dgm:presLayoutVars>
      </dgm:prSet>
      <dgm:spPr/>
    </dgm:pt>
    <dgm:pt modelId="{F9A990F9-688D-411B-9ECD-44CFBCD55C04}" type="pres">
      <dgm:prSet presAssocID="{CD67B081-43B2-4F49-B3A6-F48070EF4E62}" presName="rootComposite" presStyleCnt="0"/>
      <dgm:spPr/>
    </dgm:pt>
    <dgm:pt modelId="{C4479B49-6FB4-4C1D-8E35-0F3B6D572F79}" type="pres">
      <dgm:prSet presAssocID="{CD67B081-43B2-4F49-B3A6-F48070EF4E62}" presName="rootText" presStyleLbl="node2" presStyleIdx="2" presStyleCnt="4" custScaleX="136883" custScaleY="19120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DD6E517-7368-41C6-9FF6-190D8DA49FFB}" type="pres">
      <dgm:prSet presAssocID="{CD67B081-43B2-4F49-B3A6-F48070EF4E62}" presName="rootConnector" presStyleLbl="node2" presStyleIdx="2" presStyleCnt="4"/>
      <dgm:spPr/>
      <dgm:t>
        <a:bodyPr/>
        <a:lstStyle/>
        <a:p>
          <a:endParaRPr lang="en-US"/>
        </a:p>
      </dgm:t>
    </dgm:pt>
    <dgm:pt modelId="{13130801-0779-4F39-B010-D0F98E3C7E1F}" type="pres">
      <dgm:prSet presAssocID="{CD67B081-43B2-4F49-B3A6-F48070EF4E62}" presName="hierChild4" presStyleCnt="0"/>
      <dgm:spPr/>
    </dgm:pt>
    <dgm:pt modelId="{5BE269AF-7A8B-4959-8943-0616587BCBA5}" type="pres">
      <dgm:prSet presAssocID="{CD67B081-43B2-4F49-B3A6-F48070EF4E62}" presName="hierChild5" presStyleCnt="0"/>
      <dgm:spPr/>
    </dgm:pt>
    <dgm:pt modelId="{E753FF72-0318-4078-A994-1F72510A5520}" type="pres">
      <dgm:prSet presAssocID="{10CA3841-224E-447E-9FAA-CF5C59C91B6B}" presName="Name37" presStyleLbl="parChTrans1D2" presStyleIdx="3" presStyleCnt="5"/>
      <dgm:spPr/>
      <dgm:t>
        <a:bodyPr/>
        <a:lstStyle/>
        <a:p>
          <a:endParaRPr lang="en-US"/>
        </a:p>
      </dgm:t>
    </dgm:pt>
    <dgm:pt modelId="{69A2FBF5-D4FB-4AF8-97A6-6CDBBB157AE1}" type="pres">
      <dgm:prSet presAssocID="{74F93975-EB65-400B-81A4-71D5ED6E24BA}" presName="hierRoot2" presStyleCnt="0">
        <dgm:presLayoutVars>
          <dgm:hierBranch val="init"/>
        </dgm:presLayoutVars>
      </dgm:prSet>
      <dgm:spPr/>
    </dgm:pt>
    <dgm:pt modelId="{EC86BE6F-A8E9-404C-B2ED-72DB5F155FBA}" type="pres">
      <dgm:prSet presAssocID="{74F93975-EB65-400B-81A4-71D5ED6E24BA}" presName="rootComposite" presStyleCnt="0"/>
      <dgm:spPr/>
    </dgm:pt>
    <dgm:pt modelId="{90DB1D42-7171-4BE3-B07C-8F77B725505D}" type="pres">
      <dgm:prSet presAssocID="{74F93975-EB65-400B-81A4-71D5ED6E24BA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78ECBEF-EF85-436C-9FD6-7BA5B4DC30D9}" type="pres">
      <dgm:prSet presAssocID="{74F93975-EB65-400B-81A4-71D5ED6E24BA}" presName="rootConnector" presStyleLbl="node2" presStyleIdx="3" presStyleCnt="4"/>
      <dgm:spPr/>
      <dgm:t>
        <a:bodyPr/>
        <a:lstStyle/>
        <a:p>
          <a:endParaRPr lang="en-US"/>
        </a:p>
      </dgm:t>
    </dgm:pt>
    <dgm:pt modelId="{CDE6A179-AAB1-4A02-B190-F8CA43726899}" type="pres">
      <dgm:prSet presAssocID="{74F93975-EB65-400B-81A4-71D5ED6E24BA}" presName="hierChild4" presStyleCnt="0"/>
      <dgm:spPr/>
    </dgm:pt>
    <dgm:pt modelId="{98C2D510-B8FA-4A0F-BE2E-7F0EB7572B9D}" type="pres">
      <dgm:prSet presAssocID="{74F93975-EB65-400B-81A4-71D5ED6E24BA}" presName="hierChild5" presStyleCnt="0"/>
      <dgm:spPr/>
    </dgm:pt>
    <dgm:pt modelId="{EA8123FA-717D-4E29-8505-5812B0D511FC}" type="pres">
      <dgm:prSet presAssocID="{A660C9A1-9350-41F4-8A93-A54A3E4F37B2}" presName="hierChild3" presStyleCnt="0"/>
      <dgm:spPr/>
    </dgm:pt>
    <dgm:pt modelId="{E580AD8E-4607-49ED-81F7-C42545F86B8F}" type="pres">
      <dgm:prSet presAssocID="{F098B99F-7991-4E61-BCF1-43B1EBBD068F}" presName="Name111" presStyleLbl="parChTrans1D2" presStyleIdx="4" presStyleCnt="5"/>
      <dgm:spPr/>
      <dgm:t>
        <a:bodyPr/>
        <a:lstStyle/>
        <a:p>
          <a:endParaRPr lang="en-US"/>
        </a:p>
      </dgm:t>
    </dgm:pt>
    <dgm:pt modelId="{2FBBB7F8-4625-4F26-9CA9-7F060B4EA850}" type="pres">
      <dgm:prSet presAssocID="{B95D5752-0FDE-4F45-8B78-8DCDFCAB4894}" presName="hierRoot3" presStyleCnt="0">
        <dgm:presLayoutVars>
          <dgm:hierBranch val="init"/>
        </dgm:presLayoutVars>
      </dgm:prSet>
      <dgm:spPr/>
    </dgm:pt>
    <dgm:pt modelId="{2C2BDAB8-7642-4725-B66D-A7988A5232D9}" type="pres">
      <dgm:prSet presAssocID="{B95D5752-0FDE-4F45-8B78-8DCDFCAB4894}" presName="rootComposite3" presStyleCnt="0"/>
      <dgm:spPr/>
    </dgm:pt>
    <dgm:pt modelId="{C1240EED-599E-4ECF-97A2-1FDEACDC6AC5}" type="pres">
      <dgm:prSet presAssocID="{B95D5752-0FDE-4F45-8B78-8DCDFCAB4894}" presName="rootText3" presStyleLbl="asst1" presStyleIdx="0" presStyleCnt="1" custScaleX="130358" custScaleY="13610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222F18C-336D-4A4D-A06C-D4A170400057}" type="pres">
      <dgm:prSet presAssocID="{B95D5752-0FDE-4F45-8B78-8DCDFCAB4894}" presName="rootConnector3" presStyleLbl="asst1" presStyleIdx="0" presStyleCnt="1"/>
      <dgm:spPr/>
      <dgm:t>
        <a:bodyPr/>
        <a:lstStyle/>
        <a:p>
          <a:endParaRPr lang="en-US"/>
        </a:p>
      </dgm:t>
    </dgm:pt>
    <dgm:pt modelId="{CC326AAE-17C6-4DF1-9E46-58E0871F17E5}" type="pres">
      <dgm:prSet presAssocID="{B95D5752-0FDE-4F45-8B78-8DCDFCAB4894}" presName="hierChild6" presStyleCnt="0"/>
      <dgm:spPr/>
    </dgm:pt>
    <dgm:pt modelId="{480588FF-7763-4073-8ED7-A96B858ACFB9}" type="pres">
      <dgm:prSet presAssocID="{B95D5752-0FDE-4F45-8B78-8DCDFCAB4894}" presName="hierChild7" presStyleCnt="0"/>
      <dgm:spPr/>
    </dgm:pt>
  </dgm:ptLst>
  <dgm:cxnLst>
    <dgm:cxn modelId="{EC210111-9440-43EC-90F7-C07A12E45DF3}" type="presOf" srcId="{C52C44AE-2A09-4859-89DB-4E9C0FC343A5}" destId="{16F02F8F-59A1-45EB-95B4-9065B47527B2}" srcOrd="0" destOrd="0" presId="urn:microsoft.com/office/officeart/2005/8/layout/orgChart1"/>
    <dgm:cxn modelId="{35BFC36F-D533-424E-9495-4B07AB971671}" type="presOf" srcId="{E0BDBBED-5698-46C9-BCEF-D82FAB6F82C7}" destId="{FDB865A9-0B60-475F-9667-29632C800198}" srcOrd="0" destOrd="0" presId="urn:microsoft.com/office/officeart/2005/8/layout/orgChart1"/>
    <dgm:cxn modelId="{2C3316BA-0CF4-4FE0-829C-19D003081804}" srcId="{4031FA20-D0E7-4E9A-B660-8FE960A1E07B}" destId="{A660C9A1-9350-41F4-8A93-A54A3E4F37B2}" srcOrd="0" destOrd="0" parTransId="{D278F813-6670-4008-858E-A353F8D35435}" sibTransId="{6BCBD5F3-5099-41CC-81B0-65840E527A97}"/>
    <dgm:cxn modelId="{3FD0EB24-36A3-4059-A68C-AD823D43E753}" type="presOf" srcId="{28E6A41C-7D8A-407F-82FE-493BDB6C4610}" destId="{D3B2E0C4-3726-4EDA-AE35-8BC5DEF5A636}" srcOrd="0" destOrd="0" presId="urn:microsoft.com/office/officeart/2005/8/layout/orgChart1"/>
    <dgm:cxn modelId="{6E43CA4E-42F5-449B-973F-EAC06823145C}" srcId="{A660C9A1-9350-41F4-8A93-A54A3E4F37B2}" destId="{74F93975-EB65-400B-81A4-71D5ED6E24BA}" srcOrd="4" destOrd="0" parTransId="{10CA3841-224E-447E-9FAA-CF5C59C91B6B}" sibTransId="{4C56E1CB-D1BE-4339-B725-E364E66AFBF5}"/>
    <dgm:cxn modelId="{9CD43B00-447F-4C8F-BF62-5F8413C0F3E6}" type="presOf" srcId="{B95D5752-0FDE-4F45-8B78-8DCDFCAB4894}" destId="{7222F18C-336D-4A4D-A06C-D4A170400057}" srcOrd="1" destOrd="0" presId="urn:microsoft.com/office/officeart/2005/8/layout/orgChart1"/>
    <dgm:cxn modelId="{D98566FE-2000-4BDA-8E96-A4D8E6ED20A3}" type="presOf" srcId="{BA4A87E2-1A3D-4D19-853C-E3A7A409C9D0}" destId="{653A38FE-C245-45B0-BE8E-DDE8AEEDDA72}" srcOrd="0" destOrd="0" presId="urn:microsoft.com/office/officeart/2005/8/layout/orgChart1"/>
    <dgm:cxn modelId="{CCE2B258-252D-43CC-BDF6-F51AEBA68653}" srcId="{A660C9A1-9350-41F4-8A93-A54A3E4F37B2}" destId="{C52C44AE-2A09-4859-89DB-4E9C0FC343A5}" srcOrd="1" destOrd="0" parTransId="{E0BDBBED-5698-46C9-BCEF-D82FAB6F82C7}" sibTransId="{55197AAA-797D-4E61-BD1E-BAECA2FD1E74}"/>
    <dgm:cxn modelId="{4573ED26-E732-4D5B-A140-BB397D70D800}" type="presOf" srcId="{CD67B081-43B2-4F49-B3A6-F48070EF4E62}" destId="{DDD6E517-7368-41C6-9FF6-190D8DA49FFB}" srcOrd="1" destOrd="0" presId="urn:microsoft.com/office/officeart/2005/8/layout/orgChart1"/>
    <dgm:cxn modelId="{24777B63-5B85-42D9-AB9F-78251651F97E}" type="presOf" srcId="{A660C9A1-9350-41F4-8A93-A54A3E4F37B2}" destId="{5176EF3F-4525-4067-A08C-0386343C6E34}" srcOrd="0" destOrd="0" presId="urn:microsoft.com/office/officeart/2005/8/layout/orgChart1"/>
    <dgm:cxn modelId="{D81B9D7D-C31E-4958-ACE7-1F5CD9755B19}" type="presOf" srcId="{CD67B081-43B2-4F49-B3A6-F48070EF4E62}" destId="{C4479B49-6FB4-4C1D-8E35-0F3B6D572F79}" srcOrd="0" destOrd="0" presId="urn:microsoft.com/office/officeart/2005/8/layout/orgChart1"/>
    <dgm:cxn modelId="{EB10ADD9-D5C3-4007-84B6-93F50FA9AF48}" srcId="{A660C9A1-9350-41F4-8A93-A54A3E4F37B2}" destId="{B95D5752-0FDE-4F45-8B78-8DCDFCAB4894}" srcOrd="0" destOrd="0" parTransId="{F098B99F-7991-4E61-BCF1-43B1EBBD068F}" sibTransId="{13216531-4A10-4A8C-A142-A0E82BC76B0E}"/>
    <dgm:cxn modelId="{E9F26A7C-A096-40FD-AEED-73166E6035E5}" type="presOf" srcId="{74F93975-EB65-400B-81A4-71D5ED6E24BA}" destId="{90DB1D42-7171-4BE3-B07C-8F77B725505D}" srcOrd="0" destOrd="0" presId="urn:microsoft.com/office/officeart/2005/8/layout/orgChart1"/>
    <dgm:cxn modelId="{9FB91319-4371-444A-B490-D07F245DF600}" srcId="{A660C9A1-9350-41F4-8A93-A54A3E4F37B2}" destId="{BA4A87E2-1A3D-4D19-853C-E3A7A409C9D0}" srcOrd="2" destOrd="0" parTransId="{8DE9CE74-03B3-4B07-8D8B-72C6DF8EEB6F}" sibTransId="{3A3CD99D-AA13-488D-BACA-25C500B0DC38}"/>
    <dgm:cxn modelId="{03C1D11E-9983-4FBF-A53E-B8D5597210B5}" type="presOf" srcId="{C52C44AE-2A09-4859-89DB-4E9C0FC343A5}" destId="{070E9DAB-6213-4BAF-8AC8-11C8CE21D2A8}" srcOrd="1" destOrd="0" presId="urn:microsoft.com/office/officeart/2005/8/layout/orgChart1"/>
    <dgm:cxn modelId="{73994990-1CB8-41EE-BFA5-F5AEFE40401A}" type="presOf" srcId="{BA4A87E2-1A3D-4D19-853C-E3A7A409C9D0}" destId="{6F0B92ED-EB32-434E-B64B-E4369E30D0FF}" srcOrd="1" destOrd="0" presId="urn:microsoft.com/office/officeart/2005/8/layout/orgChart1"/>
    <dgm:cxn modelId="{404742B0-1DEC-4E87-B300-4629DE4F5CEA}" type="presOf" srcId="{A660C9A1-9350-41F4-8A93-A54A3E4F37B2}" destId="{1B23DE3E-672E-4045-A8BE-C5C8F21862DF}" srcOrd="1" destOrd="0" presId="urn:microsoft.com/office/officeart/2005/8/layout/orgChart1"/>
    <dgm:cxn modelId="{E5A3E09B-0F31-4384-9A69-6A29A465EFD3}" type="presOf" srcId="{4031FA20-D0E7-4E9A-B660-8FE960A1E07B}" destId="{62AD26AC-5FBD-4F2C-B947-3B8417098A5F}" srcOrd="0" destOrd="0" presId="urn:microsoft.com/office/officeart/2005/8/layout/orgChart1"/>
    <dgm:cxn modelId="{98A7E968-3B24-4700-B45E-1B6700484A2F}" type="presOf" srcId="{B95D5752-0FDE-4F45-8B78-8DCDFCAB4894}" destId="{C1240EED-599E-4ECF-97A2-1FDEACDC6AC5}" srcOrd="0" destOrd="0" presId="urn:microsoft.com/office/officeart/2005/8/layout/orgChart1"/>
    <dgm:cxn modelId="{CDD7782A-4214-4293-9A77-3D27506A5D18}" type="presOf" srcId="{74F93975-EB65-400B-81A4-71D5ED6E24BA}" destId="{C78ECBEF-EF85-436C-9FD6-7BA5B4DC30D9}" srcOrd="1" destOrd="0" presId="urn:microsoft.com/office/officeart/2005/8/layout/orgChart1"/>
    <dgm:cxn modelId="{9DEB979C-AC0F-42C5-B9AF-748169BD89B5}" srcId="{A660C9A1-9350-41F4-8A93-A54A3E4F37B2}" destId="{CD67B081-43B2-4F49-B3A6-F48070EF4E62}" srcOrd="3" destOrd="0" parTransId="{28E6A41C-7D8A-407F-82FE-493BDB6C4610}" sibTransId="{1FAF7A0A-18C2-4A02-AC59-785752CEFC27}"/>
    <dgm:cxn modelId="{5D6F0BFC-BE04-4BBD-AFE6-EF02213CBAD4}" type="presOf" srcId="{8DE9CE74-03B3-4B07-8D8B-72C6DF8EEB6F}" destId="{43D8B86C-7EC9-4ED4-9BB0-7B98A137A67D}" srcOrd="0" destOrd="0" presId="urn:microsoft.com/office/officeart/2005/8/layout/orgChart1"/>
    <dgm:cxn modelId="{2728DF14-1E44-4C09-B268-C859C2410541}" type="presOf" srcId="{10CA3841-224E-447E-9FAA-CF5C59C91B6B}" destId="{E753FF72-0318-4078-A994-1F72510A5520}" srcOrd="0" destOrd="0" presId="urn:microsoft.com/office/officeart/2005/8/layout/orgChart1"/>
    <dgm:cxn modelId="{6D538BE3-B05D-40DA-BD04-4C148A8873B8}" type="presOf" srcId="{F098B99F-7991-4E61-BCF1-43B1EBBD068F}" destId="{E580AD8E-4607-49ED-81F7-C42545F86B8F}" srcOrd="0" destOrd="0" presId="urn:microsoft.com/office/officeart/2005/8/layout/orgChart1"/>
    <dgm:cxn modelId="{2D0ADFBA-84F6-4098-BB77-18B1726A322D}" type="presParOf" srcId="{62AD26AC-5FBD-4F2C-B947-3B8417098A5F}" destId="{343648E9-FFC5-4DFE-AD1E-BE52004BEEF2}" srcOrd="0" destOrd="0" presId="urn:microsoft.com/office/officeart/2005/8/layout/orgChart1"/>
    <dgm:cxn modelId="{6A359E9C-400B-4D7A-A257-C741B59AE155}" type="presParOf" srcId="{343648E9-FFC5-4DFE-AD1E-BE52004BEEF2}" destId="{AE8F40CE-0A6C-4C7B-83EC-0C730A62C97A}" srcOrd="0" destOrd="0" presId="urn:microsoft.com/office/officeart/2005/8/layout/orgChart1"/>
    <dgm:cxn modelId="{1846E3BC-24F8-4493-9F8C-444BCF0B29CD}" type="presParOf" srcId="{AE8F40CE-0A6C-4C7B-83EC-0C730A62C97A}" destId="{5176EF3F-4525-4067-A08C-0386343C6E34}" srcOrd="0" destOrd="0" presId="urn:microsoft.com/office/officeart/2005/8/layout/orgChart1"/>
    <dgm:cxn modelId="{7A8EF711-3A9D-4555-823A-80B44D4595B0}" type="presParOf" srcId="{AE8F40CE-0A6C-4C7B-83EC-0C730A62C97A}" destId="{1B23DE3E-672E-4045-A8BE-C5C8F21862DF}" srcOrd="1" destOrd="0" presId="urn:microsoft.com/office/officeart/2005/8/layout/orgChart1"/>
    <dgm:cxn modelId="{9BF74F35-5139-4378-AFE4-DEDC62B949E3}" type="presParOf" srcId="{343648E9-FFC5-4DFE-AD1E-BE52004BEEF2}" destId="{3BD44553-3E7B-4A86-8F73-FC7486CAF241}" srcOrd="1" destOrd="0" presId="urn:microsoft.com/office/officeart/2005/8/layout/orgChart1"/>
    <dgm:cxn modelId="{18768234-32CD-4A99-A02B-8156F01A18D8}" type="presParOf" srcId="{3BD44553-3E7B-4A86-8F73-FC7486CAF241}" destId="{FDB865A9-0B60-475F-9667-29632C800198}" srcOrd="0" destOrd="0" presId="urn:microsoft.com/office/officeart/2005/8/layout/orgChart1"/>
    <dgm:cxn modelId="{8BDA4786-EDB3-4F38-BC79-67C73BD5D220}" type="presParOf" srcId="{3BD44553-3E7B-4A86-8F73-FC7486CAF241}" destId="{77772CB8-3066-452B-82DA-A2BF3699449C}" srcOrd="1" destOrd="0" presId="urn:microsoft.com/office/officeart/2005/8/layout/orgChart1"/>
    <dgm:cxn modelId="{0C3183F0-09B8-4C87-B63B-61672D1533FD}" type="presParOf" srcId="{77772CB8-3066-452B-82DA-A2BF3699449C}" destId="{33C13134-E9E3-4A9B-80A4-D1631D78657A}" srcOrd="0" destOrd="0" presId="urn:microsoft.com/office/officeart/2005/8/layout/orgChart1"/>
    <dgm:cxn modelId="{09B38A69-0D10-4084-AD99-8DEAB979F09F}" type="presParOf" srcId="{33C13134-E9E3-4A9B-80A4-D1631D78657A}" destId="{16F02F8F-59A1-45EB-95B4-9065B47527B2}" srcOrd="0" destOrd="0" presId="urn:microsoft.com/office/officeart/2005/8/layout/orgChart1"/>
    <dgm:cxn modelId="{7D85F01E-D902-437F-A116-A5C9FF818C8A}" type="presParOf" srcId="{33C13134-E9E3-4A9B-80A4-D1631D78657A}" destId="{070E9DAB-6213-4BAF-8AC8-11C8CE21D2A8}" srcOrd="1" destOrd="0" presId="urn:microsoft.com/office/officeart/2005/8/layout/orgChart1"/>
    <dgm:cxn modelId="{F994FED0-7C13-4313-B0C9-21B1A9085935}" type="presParOf" srcId="{77772CB8-3066-452B-82DA-A2BF3699449C}" destId="{B274F24E-A7E6-4420-9BD6-3E5F0504C4E8}" srcOrd="1" destOrd="0" presId="urn:microsoft.com/office/officeart/2005/8/layout/orgChart1"/>
    <dgm:cxn modelId="{C27E40AF-219F-405D-A549-20AB4FE69F3B}" type="presParOf" srcId="{77772CB8-3066-452B-82DA-A2BF3699449C}" destId="{42878D13-A15D-45AB-AE8C-F5D200928E42}" srcOrd="2" destOrd="0" presId="urn:microsoft.com/office/officeart/2005/8/layout/orgChart1"/>
    <dgm:cxn modelId="{C67C9840-AB92-4AB8-A993-1820E4EA1FBB}" type="presParOf" srcId="{3BD44553-3E7B-4A86-8F73-FC7486CAF241}" destId="{43D8B86C-7EC9-4ED4-9BB0-7B98A137A67D}" srcOrd="2" destOrd="0" presId="urn:microsoft.com/office/officeart/2005/8/layout/orgChart1"/>
    <dgm:cxn modelId="{0162699A-7B44-4CAA-9763-6A16A89E3D69}" type="presParOf" srcId="{3BD44553-3E7B-4A86-8F73-FC7486CAF241}" destId="{57A7AE34-1BDC-4144-8AC5-538B2ED5890C}" srcOrd="3" destOrd="0" presId="urn:microsoft.com/office/officeart/2005/8/layout/orgChart1"/>
    <dgm:cxn modelId="{F90EB97C-9B6C-4111-AABA-08F55BDA46B2}" type="presParOf" srcId="{57A7AE34-1BDC-4144-8AC5-538B2ED5890C}" destId="{E1AD4B72-77E1-4C01-AD39-0AB40E26722D}" srcOrd="0" destOrd="0" presId="urn:microsoft.com/office/officeart/2005/8/layout/orgChart1"/>
    <dgm:cxn modelId="{27B1B89E-2798-4578-BD1C-23BD03B60EA2}" type="presParOf" srcId="{E1AD4B72-77E1-4C01-AD39-0AB40E26722D}" destId="{653A38FE-C245-45B0-BE8E-DDE8AEEDDA72}" srcOrd="0" destOrd="0" presId="urn:microsoft.com/office/officeart/2005/8/layout/orgChart1"/>
    <dgm:cxn modelId="{E32A209E-FA64-4A37-8C99-090336AA1A05}" type="presParOf" srcId="{E1AD4B72-77E1-4C01-AD39-0AB40E26722D}" destId="{6F0B92ED-EB32-434E-B64B-E4369E30D0FF}" srcOrd="1" destOrd="0" presId="urn:microsoft.com/office/officeart/2005/8/layout/orgChart1"/>
    <dgm:cxn modelId="{2740BB09-149E-437F-AFF1-AC266FAED98C}" type="presParOf" srcId="{57A7AE34-1BDC-4144-8AC5-538B2ED5890C}" destId="{F34D97C0-F89B-4CC3-B63A-BFA6BD74A037}" srcOrd="1" destOrd="0" presId="urn:microsoft.com/office/officeart/2005/8/layout/orgChart1"/>
    <dgm:cxn modelId="{A62FD51E-BCA3-4DFD-A872-D2AF7FCE4EA1}" type="presParOf" srcId="{57A7AE34-1BDC-4144-8AC5-538B2ED5890C}" destId="{18034E5E-6A54-4C25-8C97-1049F69FB427}" srcOrd="2" destOrd="0" presId="urn:microsoft.com/office/officeart/2005/8/layout/orgChart1"/>
    <dgm:cxn modelId="{BD607532-3815-43F1-8B2D-14923C971D83}" type="presParOf" srcId="{3BD44553-3E7B-4A86-8F73-FC7486CAF241}" destId="{D3B2E0C4-3726-4EDA-AE35-8BC5DEF5A636}" srcOrd="4" destOrd="0" presId="urn:microsoft.com/office/officeart/2005/8/layout/orgChart1"/>
    <dgm:cxn modelId="{1F133421-1EA7-4A9E-866E-53A2E281E754}" type="presParOf" srcId="{3BD44553-3E7B-4A86-8F73-FC7486CAF241}" destId="{C5C731E0-4E57-4FEA-8AAF-07CEC7EA6A6D}" srcOrd="5" destOrd="0" presId="urn:microsoft.com/office/officeart/2005/8/layout/orgChart1"/>
    <dgm:cxn modelId="{4C89A782-358D-4A3F-AA7F-D7BD36CA19EA}" type="presParOf" srcId="{C5C731E0-4E57-4FEA-8AAF-07CEC7EA6A6D}" destId="{F9A990F9-688D-411B-9ECD-44CFBCD55C04}" srcOrd="0" destOrd="0" presId="urn:microsoft.com/office/officeart/2005/8/layout/orgChart1"/>
    <dgm:cxn modelId="{3B967B10-1DED-457A-AE93-4E0441E5DBB8}" type="presParOf" srcId="{F9A990F9-688D-411B-9ECD-44CFBCD55C04}" destId="{C4479B49-6FB4-4C1D-8E35-0F3B6D572F79}" srcOrd="0" destOrd="0" presId="urn:microsoft.com/office/officeart/2005/8/layout/orgChart1"/>
    <dgm:cxn modelId="{617E5855-3106-4259-8D5E-277813BD2CEB}" type="presParOf" srcId="{F9A990F9-688D-411B-9ECD-44CFBCD55C04}" destId="{DDD6E517-7368-41C6-9FF6-190D8DA49FFB}" srcOrd="1" destOrd="0" presId="urn:microsoft.com/office/officeart/2005/8/layout/orgChart1"/>
    <dgm:cxn modelId="{E4A02775-ED91-4871-8B8C-3602887F8D1E}" type="presParOf" srcId="{C5C731E0-4E57-4FEA-8AAF-07CEC7EA6A6D}" destId="{13130801-0779-4F39-B010-D0F98E3C7E1F}" srcOrd="1" destOrd="0" presId="urn:microsoft.com/office/officeart/2005/8/layout/orgChart1"/>
    <dgm:cxn modelId="{2B605F71-B490-4F25-B243-A3D96B788E06}" type="presParOf" srcId="{C5C731E0-4E57-4FEA-8AAF-07CEC7EA6A6D}" destId="{5BE269AF-7A8B-4959-8943-0616587BCBA5}" srcOrd="2" destOrd="0" presId="urn:microsoft.com/office/officeart/2005/8/layout/orgChart1"/>
    <dgm:cxn modelId="{25CCBEDC-1495-4915-9905-6FAB7D4F5BAD}" type="presParOf" srcId="{3BD44553-3E7B-4A86-8F73-FC7486CAF241}" destId="{E753FF72-0318-4078-A994-1F72510A5520}" srcOrd="6" destOrd="0" presId="urn:microsoft.com/office/officeart/2005/8/layout/orgChart1"/>
    <dgm:cxn modelId="{501F3940-AAA2-4A9E-A588-50B41ECCF678}" type="presParOf" srcId="{3BD44553-3E7B-4A86-8F73-FC7486CAF241}" destId="{69A2FBF5-D4FB-4AF8-97A6-6CDBBB157AE1}" srcOrd="7" destOrd="0" presId="urn:microsoft.com/office/officeart/2005/8/layout/orgChart1"/>
    <dgm:cxn modelId="{B14E0F1D-741B-4B25-B3A9-658069E80AC6}" type="presParOf" srcId="{69A2FBF5-D4FB-4AF8-97A6-6CDBBB157AE1}" destId="{EC86BE6F-A8E9-404C-B2ED-72DB5F155FBA}" srcOrd="0" destOrd="0" presId="urn:microsoft.com/office/officeart/2005/8/layout/orgChart1"/>
    <dgm:cxn modelId="{B954948B-31E2-4F66-B8E1-5C583D880A3B}" type="presParOf" srcId="{EC86BE6F-A8E9-404C-B2ED-72DB5F155FBA}" destId="{90DB1D42-7171-4BE3-B07C-8F77B725505D}" srcOrd="0" destOrd="0" presId="urn:microsoft.com/office/officeart/2005/8/layout/orgChart1"/>
    <dgm:cxn modelId="{83601FBE-43CD-4D84-81A3-67EE85C0BCC4}" type="presParOf" srcId="{EC86BE6F-A8E9-404C-B2ED-72DB5F155FBA}" destId="{C78ECBEF-EF85-436C-9FD6-7BA5B4DC30D9}" srcOrd="1" destOrd="0" presId="urn:microsoft.com/office/officeart/2005/8/layout/orgChart1"/>
    <dgm:cxn modelId="{228BD807-7C0A-4BA5-BA5E-904886F3CDC8}" type="presParOf" srcId="{69A2FBF5-D4FB-4AF8-97A6-6CDBBB157AE1}" destId="{CDE6A179-AAB1-4A02-B190-F8CA43726899}" srcOrd="1" destOrd="0" presId="urn:microsoft.com/office/officeart/2005/8/layout/orgChart1"/>
    <dgm:cxn modelId="{96C481A2-A73E-4BE7-ADBF-CAFA16FB33C8}" type="presParOf" srcId="{69A2FBF5-D4FB-4AF8-97A6-6CDBBB157AE1}" destId="{98C2D510-B8FA-4A0F-BE2E-7F0EB7572B9D}" srcOrd="2" destOrd="0" presId="urn:microsoft.com/office/officeart/2005/8/layout/orgChart1"/>
    <dgm:cxn modelId="{D378DCF9-BD68-4C56-9BA8-2A3B72143E01}" type="presParOf" srcId="{343648E9-FFC5-4DFE-AD1E-BE52004BEEF2}" destId="{EA8123FA-717D-4E29-8505-5812B0D511FC}" srcOrd="2" destOrd="0" presId="urn:microsoft.com/office/officeart/2005/8/layout/orgChart1"/>
    <dgm:cxn modelId="{0133B13A-2258-4089-927C-755C18A47A93}" type="presParOf" srcId="{EA8123FA-717D-4E29-8505-5812B0D511FC}" destId="{E580AD8E-4607-49ED-81F7-C42545F86B8F}" srcOrd="0" destOrd="0" presId="urn:microsoft.com/office/officeart/2005/8/layout/orgChart1"/>
    <dgm:cxn modelId="{1093301A-5330-40D5-8351-7925511A9155}" type="presParOf" srcId="{EA8123FA-717D-4E29-8505-5812B0D511FC}" destId="{2FBBB7F8-4625-4F26-9CA9-7F060B4EA850}" srcOrd="1" destOrd="0" presId="urn:microsoft.com/office/officeart/2005/8/layout/orgChart1"/>
    <dgm:cxn modelId="{5B7CAD70-3959-4E3E-B6B1-27781785F8A6}" type="presParOf" srcId="{2FBBB7F8-4625-4F26-9CA9-7F060B4EA850}" destId="{2C2BDAB8-7642-4725-B66D-A7988A5232D9}" srcOrd="0" destOrd="0" presId="urn:microsoft.com/office/officeart/2005/8/layout/orgChart1"/>
    <dgm:cxn modelId="{D8E990EB-7907-4673-A255-22DEC032C4A2}" type="presParOf" srcId="{2C2BDAB8-7642-4725-B66D-A7988A5232D9}" destId="{C1240EED-599E-4ECF-97A2-1FDEACDC6AC5}" srcOrd="0" destOrd="0" presId="urn:microsoft.com/office/officeart/2005/8/layout/orgChart1"/>
    <dgm:cxn modelId="{A25D99DE-3320-452E-A5CF-6305695C0E4E}" type="presParOf" srcId="{2C2BDAB8-7642-4725-B66D-A7988A5232D9}" destId="{7222F18C-336D-4A4D-A06C-D4A170400057}" srcOrd="1" destOrd="0" presId="urn:microsoft.com/office/officeart/2005/8/layout/orgChart1"/>
    <dgm:cxn modelId="{4C4A411B-C85D-4C29-BD64-9E9FCB914BFA}" type="presParOf" srcId="{2FBBB7F8-4625-4F26-9CA9-7F060B4EA850}" destId="{CC326AAE-17C6-4DF1-9E46-58E0871F17E5}" srcOrd="1" destOrd="0" presId="urn:microsoft.com/office/officeart/2005/8/layout/orgChart1"/>
    <dgm:cxn modelId="{5FB4AE57-B02E-4CF7-BD8D-2738AC06DA80}" type="presParOf" srcId="{2FBBB7F8-4625-4F26-9CA9-7F060B4EA850}" destId="{480588FF-7763-4073-8ED7-A96B858ACFB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87092C-D027-4FEF-BA6F-9D5B7A4C0A62}">
      <dsp:nvSpPr>
        <dsp:cNvPr id="0" name=""/>
        <dsp:cNvSpPr/>
      </dsp:nvSpPr>
      <dsp:spPr>
        <a:xfrm>
          <a:off x="628171" y="1032595"/>
          <a:ext cx="2287113" cy="211579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85344" rIns="85344" bIns="85344" numCol="1" spcCol="1270" anchor="ctr" anchorCtr="0">
          <a:noAutofit/>
        </a:bodyPr>
        <a:lstStyle/>
        <a:p>
          <a:pPr lvl="0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Preeti" pitchFamily="2" charset="0"/>
            </a:rPr>
            <a:t>अपाङ्गता भएका महिला तथा बालिकाहरू समतामूलक, समावेशी तथा न्यायपूर्ण समाजमा स्वाभिमानपूर्वक जिवनयापन गरिरहेका हुनेछन् ।</a:t>
          </a:r>
          <a:endParaRPr lang="en-US" sz="1200" kern="1200">
            <a:latin typeface="Preeti" pitchFamily="2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latin typeface="Preeti" pitchFamily="2" charset="0"/>
          </a:endParaRPr>
        </a:p>
      </dsp:txBody>
      <dsp:txXfrm>
        <a:off x="994109" y="1032595"/>
        <a:ext cx="1921175" cy="2115797"/>
      </dsp:txXfrm>
    </dsp:sp>
    <dsp:sp modelId="{E5B74000-3C98-49BF-BBEE-AE4BF54B594A}">
      <dsp:nvSpPr>
        <dsp:cNvPr id="0" name=""/>
        <dsp:cNvSpPr/>
      </dsp:nvSpPr>
      <dsp:spPr>
        <a:xfrm>
          <a:off x="138890" y="0"/>
          <a:ext cx="1217754" cy="12177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500" kern="1200">
              <a:latin typeface="Preeti" pitchFamily="2" charset="0"/>
            </a:rPr>
            <a:t>परिकल्पना</a:t>
          </a:r>
          <a:endParaRPr lang="en-US" sz="1500" kern="1200">
            <a:latin typeface="Preeti" pitchFamily="2" charset="0"/>
          </a:endParaRPr>
        </a:p>
      </dsp:txBody>
      <dsp:txXfrm>
        <a:off x="317226" y="178336"/>
        <a:ext cx="861082" cy="861082"/>
      </dsp:txXfrm>
    </dsp:sp>
    <dsp:sp modelId="{858E78E4-BAD0-4F94-8DFC-E2F22AFC6AC4}">
      <dsp:nvSpPr>
        <dsp:cNvPr id="0" name=""/>
        <dsp:cNvSpPr/>
      </dsp:nvSpPr>
      <dsp:spPr>
        <a:xfrm>
          <a:off x="3697979" y="1118940"/>
          <a:ext cx="2657335" cy="190924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85344" rIns="85344" bIns="85344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Preeti" pitchFamily="2" charset="0"/>
            </a:rPr>
            <a:t>अपाङ्गता भएका महिला तथा बालिकाहरूलाई समाजका सबै क्षेत्रमा समावेशीकरण, अधिकारको व्यवस्था र उपभोगका लागि संगठित सशक्तिकरण र वकालत गर्ने</a:t>
          </a:r>
          <a:r>
            <a:rPr lang="ne-NP" sz="1400" kern="1200">
              <a:latin typeface="Preeti" pitchFamily="2" charset="0"/>
            </a:rPr>
            <a:t> </a:t>
          </a:r>
          <a:endParaRPr lang="en-US" sz="1400" kern="1200">
            <a:latin typeface="Preeti" pitchFamily="2" charset="0"/>
          </a:endParaRPr>
        </a:p>
      </dsp:txBody>
      <dsp:txXfrm>
        <a:off x="4123152" y="1118940"/>
        <a:ext cx="2232161" cy="1909248"/>
      </dsp:txXfrm>
    </dsp:sp>
    <dsp:sp modelId="{BB5BF3B2-D3A2-405D-A97A-3BD86ABE2B51}">
      <dsp:nvSpPr>
        <dsp:cNvPr id="0" name=""/>
        <dsp:cNvSpPr/>
      </dsp:nvSpPr>
      <dsp:spPr>
        <a:xfrm>
          <a:off x="3428841" y="0"/>
          <a:ext cx="1217754" cy="12177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>
              <a:latin typeface="Preeti" pitchFamily="2" charset="0"/>
            </a:rPr>
            <a:t> </a:t>
          </a:r>
          <a:r>
            <a:rPr lang="ne-NP" sz="1500" kern="1200">
              <a:latin typeface="Preeti" pitchFamily="2" charset="0"/>
            </a:rPr>
            <a:t>ध्येय</a:t>
          </a:r>
          <a:endParaRPr lang="en-US" sz="1500" kern="1200">
            <a:latin typeface="Preeti" pitchFamily="2" charset="0"/>
          </a:endParaRPr>
        </a:p>
      </dsp:txBody>
      <dsp:txXfrm>
        <a:off x="3607177" y="178336"/>
        <a:ext cx="861082" cy="86108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7AECBE-0F19-4E85-B93D-F54992EEE42B}">
      <dsp:nvSpPr>
        <dsp:cNvPr id="0" name=""/>
        <dsp:cNvSpPr/>
      </dsp:nvSpPr>
      <dsp:spPr>
        <a:xfrm>
          <a:off x="2335702" y="1521648"/>
          <a:ext cx="1641984" cy="1376890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2400" kern="1200">
              <a:latin typeface="Preeti" pitchFamily="2" charset="0"/>
            </a:rPr>
            <a:t> </a:t>
          </a:r>
          <a:r>
            <a:rPr lang="en-US" sz="2400" kern="1200">
              <a:latin typeface="Preeti" pitchFamily="2" charset="0"/>
            </a:rPr>
            <a:t>;+:yfsf] /0fgLlts of]hgf</a:t>
          </a:r>
        </a:p>
      </dsp:txBody>
      <dsp:txXfrm>
        <a:off x="2603660" y="1746345"/>
        <a:ext cx="1106068" cy="927496"/>
      </dsp:txXfrm>
    </dsp:sp>
    <dsp:sp modelId="{4CCDB3F8-AB82-464E-B317-ABE6C2799403}">
      <dsp:nvSpPr>
        <dsp:cNvPr id="0" name=""/>
        <dsp:cNvSpPr/>
      </dsp:nvSpPr>
      <dsp:spPr>
        <a:xfrm>
          <a:off x="3382325" y="696766"/>
          <a:ext cx="674604" cy="581260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3251E21-9EC5-4CAE-9B63-7EF7F76DCF49}">
      <dsp:nvSpPr>
        <dsp:cNvPr id="0" name=""/>
        <dsp:cNvSpPr/>
      </dsp:nvSpPr>
      <dsp:spPr>
        <a:xfrm>
          <a:off x="2427398" y="30039"/>
          <a:ext cx="1465246" cy="1267610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Preeti" pitchFamily="2" charset="0"/>
            </a:rPr>
            <a:t>ckfËtf ePsf dlxnf÷aflnsfsf] cy{k"0f{ ;xeflutf / k|ltlglwTj</a:t>
          </a:r>
        </a:p>
      </dsp:txBody>
      <dsp:txXfrm>
        <a:off x="2670221" y="240109"/>
        <a:ext cx="979600" cy="847470"/>
      </dsp:txXfrm>
    </dsp:sp>
    <dsp:sp modelId="{5DEBB758-4C3F-4460-B563-EA6E516F5A86}">
      <dsp:nvSpPr>
        <dsp:cNvPr id="0" name=""/>
        <dsp:cNvSpPr/>
      </dsp:nvSpPr>
      <dsp:spPr>
        <a:xfrm>
          <a:off x="4169640" y="1783414"/>
          <a:ext cx="674604" cy="581260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E2CB297-032C-4239-9249-0C1ED13E8704}">
      <dsp:nvSpPr>
        <dsp:cNvPr id="0" name=""/>
        <dsp:cNvSpPr/>
      </dsp:nvSpPr>
      <dsp:spPr>
        <a:xfrm>
          <a:off x="3616015" y="633367"/>
          <a:ext cx="1465246" cy="1267610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Preeti" pitchFamily="2" charset="0"/>
            </a:rPr>
            <a:t>gLlt lgdf{0f / sfof{Gjogsf nflu jsfnt / k}/jL</a:t>
          </a:r>
        </a:p>
      </dsp:txBody>
      <dsp:txXfrm>
        <a:off x="3858838" y="843437"/>
        <a:ext cx="979600" cy="847470"/>
      </dsp:txXfrm>
    </dsp:sp>
    <dsp:sp modelId="{A27A22E5-493A-456B-8393-426250A75DE3}">
      <dsp:nvSpPr>
        <dsp:cNvPr id="0" name=""/>
        <dsp:cNvSpPr/>
      </dsp:nvSpPr>
      <dsp:spPr>
        <a:xfrm>
          <a:off x="3380510" y="3188677"/>
          <a:ext cx="1215461" cy="1171867"/>
        </a:xfrm>
        <a:prstGeom prst="hexagon">
          <a:avLst>
            <a:gd name="adj" fmla="val 28900"/>
            <a:gd name="vf" fmla="val 11547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6430A7-1173-45AE-8527-25CC999ED452}">
      <dsp:nvSpPr>
        <dsp:cNvPr id="0" name=""/>
        <dsp:cNvSpPr/>
      </dsp:nvSpPr>
      <dsp:spPr>
        <a:xfrm>
          <a:off x="3862894" y="1940375"/>
          <a:ext cx="1465246" cy="1267610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Preeti" pitchFamily="2" charset="0"/>
            </a:rPr>
            <a:t>ckfËtf ePsf dlxnf÷aflnsfsf] nflu ;dfj]zL lzIff, cfly{s ;zlQms/0f, hLljsf]kfh{g / k'g{:yfkgf</a:t>
          </a:r>
        </a:p>
      </dsp:txBody>
      <dsp:txXfrm>
        <a:off x="4105717" y="2150445"/>
        <a:ext cx="979600" cy="847470"/>
      </dsp:txXfrm>
    </dsp:sp>
    <dsp:sp modelId="{2C023E52-B2BA-4EFC-A561-0191C3FAA9A1}">
      <dsp:nvSpPr>
        <dsp:cNvPr id="0" name=""/>
        <dsp:cNvSpPr/>
      </dsp:nvSpPr>
      <dsp:spPr>
        <a:xfrm>
          <a:off x="2266025" y="3137363"/>
          <a:ext cx="674604" cy="581260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3712D2-942C-4AC3-A9EF-BF28A8D3FFF0}">
      <dsp:nvSpPr>
        <dsp:cNvPr id="0" name=""/>
        <dsp:cNvSpPr/>
      </dsp:nvSpPr>
      <dsp:spPr>
        <a:xfrm>
          <a:off x="2148320" y="3063136"/>
          <a:ext cx="1303908" cy="1147453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Preeti" pitchFamily="2" charset="0"/>
            </a:rPr>
            <a:t>;+:yfsf] ;+u7gfTds ;jnLs/0f / Ifdtf ljsf;</a:t>
          </a:r>
        </a:p>
      </dsp:txBody>
      <dsp:txXfrm>
        <a:off x="2366563" y="3255192"/>
        <a:ext cx="867422" cy="763341"/>
      </dsp:txXfrm>
    </dsp:sp>
    <dsp:sp modelId="{B2694773-F68C-4162-9585-B11123521402}">
      <dsp:nvSpPr>
        <dsp:cNvPr id="0" name=""/>
        <dsp:cNvSpPr/>
      </dsp:nvSpPr>
      <dsp:spPr>
        <a:xfrm>
          <a:off x="1465817" y="2051151"/>
          <a:ext cx="674604" cy="581260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A2BA9B3-FCF5-4037-855F-043ACCAF0320}">
      <dsp:nvSpPr>
        <dsp:cNvPr id="0" name=""/>
        <dsp:cNvSpPr/>
      </dsp:nvSpPr>
      <dsp:spPr>
        <a:xfrm>
          <a:off x="1063248" y="2089380"/>
          <a:ext cx="1465246" cy="1267610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Preeti" pitchFamily="2" charset="0"/>
            </a:rPr>
            <a:t>ckfËtf ;dfj]zL ljkb\ hf]lvd Go"gLs/0f / cfktsfnLg k|ltsfo{</a:t>
          </a:r>
        </a:p>
      </dsp:txBody>
      <dsp:txXfrm>
        <a:off x="1306071" y="2299450"/>
        <a:ext cx="979600" cy="847470"/>
      </dsp:txXfrm>
    </dsp:sp>
    <dsp:sp modelId="{190C6065-9865-4226-8412-8FA87F89C6DE}">
      <dsp:nvSpPr>
        <dsp:cNvPr id="0" name=""/>
        <dsp:cNvSpPr/>
      </dsp:nvSpPr>
      <dsp:spPr>
        <a:xfrm>
          <a:off x="1204322" y="688044"/>
          <a:ext cx="1465246" cy="1267610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Preeti" pitchFamily="2" charset="0"/>
            </a:rPr>
            <a:t>ckfËtf ePsf dlxnf÷aflnsf dfly x'g] of}g tyf n}lËs lx+;f Go"gLs/0f / Gofodf kx'Fr</a:t>
          </a:r>
        </a:p>
      </dsp:txBody>
      <dsp:txXfrm>
        <a:off x="1447145" y="898114"/>
        <a:ext cx="979600" cy="84747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7584F8-2795-4FEE-A769-04BB40F15887}">
      <dsp:nvSpPr>
        <dsp:cNvPr id="0" name=""/>
        <dsp:cNvSpPr/>
      </dsp:nvSpPr>
      <dsp:spPr>
        <a:xfrm>
          <a:off x="1261166" y="94887"/>
          <a:ext cx="4852540" cy="4852540"/>
        </a:xfrm>
        <a:prstGeom prst="circularArrow">
          <a:avLst>
            <a:gd name="adj1" fmla="val 5544"/>
            <a:gd name="adj2" fmla="val 330680"/>
            <a:gd name="adj3" fmla="val 14495867"/>
            <a:gd name="adj4" fmla="val 16961626"/>
            <a:gd name="adj5" fmla="val 575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323D26-35E2-469E-87BB-BD0F8D3BD53A}">
      <dsp:nvSpPr>
        <dsp:cNvPr id="0" name=""/>
        <dsp:cNvSpPr/>
      </dsp:nvSpPr>
      <dsp:spPr>
        <a:xfrm>
          <a:off x="2921409" y="96389"/>
          <a:ext cx="1532055" cy="82725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latin typeface="Preeti" pitchFamily="2" charset="0"/>
            </a:rPr>
            <a:t>kfFrjif]{ /0fgLlts of]hgf -@)@@–@)@^_</a:t>
          </a:r>
        </a:p>
      </dsp:txBody>
      <dsp:txXfrm>
        <a:off x="2961792" y="136772"/>
        <a:ext cx="1451289" cy="746493"/>
      </dsp:txXfrm>
    </dsp:sp>
    <dsp:sp modelId="{B5EC1FED-69AF-48A0-A8A2-542A1FD4D7A3}">
      <dsp:nvSpPr>
        <dsp:cNvPr id="0" name=""/>
        <dsp:cNvSpPr/>
      </dsp:nvSpPr>
      <dsp:spPr>
        <a:xfrm>
          <a:off x="4446636" y="973393"/>
          <a:ext cx="1465626" cy="68087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latin typeface="Preeti" pitchFamily="2" charset="0"/>
            </a:rPr>
            <a:t>JxL;n Anf]Oª gLlt</a:t>
          </a:r>
        </a:p>
      </dsp:txBody>
      <dsp:txXfrm>
        <a:off x="4479874" y="1006631"/>
        <a:ext cx="1399150" cy="614402"/>
      </dsp:txXfrm>
    </dsp:sp>
    <dsp:sp modelId="{3E70A29F-BF53-4A41-A1E8-EFC5E6B29DFA}">
      <dsp:nvSpPr>
        <dsp:cNvPr id="0" name=""/>
        <dsp:cNvSpPr/>
      </dsp:nvSpPr>
      <dsp:spPr>
        <a:xfrm>
          <a:off x="5017370" y="1961901"/>
          <a:ext cx="1238885" cy="61944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>
              <a:latin typeface="Preeti" pitchFamily="2" charset="0"/>
            </a:rPr>
            <a:t>afn ;+/If0f gLlt @)&amp;%</a:t>
          </a:r>
        </a:p>
      </dsp:txBody>
      <dsp:txXfrm>
        <a:off x="5047609" y="1992140"/>
        <a:ext cx="1178407" cy="558964"/>
      </dsp:txXfrm>
    </dsp:sp>
    <dsp:sp modelId="{CD17CE9F-8169-4C14-B0E7-1CE6C1ADBB8D}">
      <dsp:nvSpPr>
        <dsp:cNvPr id="0" name=""/>
        <dsp:cNvSpPr/>
      </dsp:nvSpPr>
      <dsp:spPr>
        <a:xfrm>
          <a:off x="4767182" y="2782373"/>
          <a:ext cx="1726498" cy="101415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Preeti" pitchFamily="2" charset="0"/>
            </a:rPr>
            <a:t>n}+lus ;dfgtf, ckfËtf / ;fdflhs ;dfj]zL gLlt</a:t>
          </a: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(GED-SI)</a:t>
          </a:r>
          <a:endParaRPr lang="en-US" sz="1100" kern="1200">
            <a:latin typeface="Preeti" pitchFamily="2" charset="0"/>
          </a:endParaRPr>
        </a:p>
      </dsp:txBody>
      <dsp:txXfrm>
        <a:off x="4816689" y="2831880"/>
        <a:ext cx="1627484" cy="915137"/>
      </dsp:txXfrm>
    </dsp:sp>
    <dsp:sp modelId="{BEB9C804-99EC-4482-BE9B-9996A6840CAC}">
      <dsp:nvSpPr>
        <dsp:cNvPr id="0" name=""/>
        <dsp:cNvSpPr/>
      </dsp:nvSpPr>
      <dsp:spPr>
        <a:xfrm>
          <a:off x="1307892" y="3511029"/>
          <a:ext cx="1432324" cy="70742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Preeti" pitchFamily="2" charset="0"/>
            </a:rPr>
            <a:t>of]hgf, cg'udg tyf d'NofÍg lgb]{lzsf</a:t>
          </a:r>
        </a:p>
      </dsp:txBody>
      <dsp:txXfrm>
        <a:off x="1342425" y="3545562"/>
        <a:ext cx="1363258" cy="638356"/>
      </dsp:txXfrm>
    </dsp:sp>
    <dsp:sp modelId="{B6EE3E44-8648-4D34-88E6-BD022DF98ABE}">
      <dsp:nvSpPr>
        <dsp:cNvPr id="0" name=""/>
        <dsp:cNvSpPr/>
      </dsp:nvSpPr>
      <dsp:spPr>
        <a:xfrm>
          <a:off x="3023422" y="3952378"/>
          <a:ext cx="1467955" cy="77425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Preeti" pitchFamily="2" charset="0"/>
            </a:rPr>
            <a:t>P06Lk|m8 gLlt</a:t>
          </a:r>
        </a:p>
      </dsp:txBody>
      <dsp:txXfrm>
        <a:off x="3061218" y="3990174"/>
        <a:ext cx="1392363" cy="698661"/>
      </dsp:txXfrm>
    </dsp:sp>
    <dsp:sp modelId="{A4FD4930-D44C-4D39-B53F-0F6A9A662A9C}">
      <dsp:nvSpPr>
        <dsp:cNvPr id="0" name=""/>
        <dsp:cNvSpPr/>
      </dsp:nvSpPr>
      <dsp:spPr>
        <a:xfrm>
          <a:off x="942178" y="2460753"/>
          <a:ext cx="1339681" cy="61944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latin typeface="Preeti" pitchFamily="2" charset="0"/>
            </a:rPr>
            <a:t>cfrf/ ;+lxtf</a:t>
          </a:r>
        </a:p>
      </dsp:txBody>
      <dsp:txXfrm>
        <a:off x="972417" y="2490992"/>
        <a:ext cx="1279203" cy="558964"/>
      </dsp:txXfrm>
    </dsp:sp>
    <dsp:sp modelId="{956D3994-8399-4DA6-884D-B215375AA296}">
      <dsp:nvSpPr>
        <dsp:cNvPr id="0" name=""/>
        <dsp:cNvSpPr/>
      </dsp:nvSpPr>
      <dsp:spPr>
        <a:xfrm>
          <a:off x="837527" y="1494482"/>
          <a:ext cx="1535945" cy="73134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Preeti" pitchFamily="2" charset="0"/>
            </a:rPr>
            <a:t>sd{rf/L -k|zf;g_ lgodfjnL @)^^ -t]&gt;f] ;+;f]wg @)&amp;(_</a:t>
          </a:r>
          <a:endParaRPr lang="en-US" sz="1400" kern="1200">
            <a:latin typeface="Preeti" pitchFamily="2" charset="0"/>
          </a:endParaRPr>
        </a:p>
      </dsp:txBody>
      <dsp:txXfrm>
        <a:off x="873228" y="1530183"/>
        <a:ext cx="1464543" cy="659942"/>
      </dsp:txXfrm>
    </dsp:sp>
    <dsp:sp modelId="{20015553-B6B7-465E-9A58-8C1B8101AEF8}">
      <dsp:nvSpPr>
        <dsp:cNvPr id="0" name=""/>
        <dsp:cNvSpPr/>
      </dsp:nvSpPr>
      <dsp:spPr>
        <a:xfrm>
          <a:off x="1563328" y="432355"/>
          <a:ext cx="1322485" cy="75488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Preeti" pitchFamily="2" charset="0"/>
            </a:rPr>
            <a:t>cfly{s sfo{ljlw lgodfjnL ;+zf]wg @)&amp;(</a:t>
          </a:r>
          <a:endParaRPr lang="en-US" sz="1400" kern="1200">
            <a:latin typeface="Preeti" pitchFamily="2" charset="0"/>
          </a:endParaRPr>
        </a:p>
      </dsp:txBody>
      <dsp:txXfrm>
        <a:off x="1600179" y="469206"/>
        <a:ext cx="1248783" cy="68118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C14D65-E48B-49C8-A57C-B192111417E9}">
      <dsp:nvSpPr>
        <dsp:cNvPr id="0" name=""/>
        <dsp:cNvSpPr/>
      </dsp:nvSpPr>
      <dsp:spPr>
        <a:xfrm>
          <a:off x="2013385" y="1739549"/>
          <a:ext cx="1459628" cy="145962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>
              <a:latin typeface="Preeti" pitchFamily="2" charset="0"/>
            </a:rPr>
            <a:t>l;kd"ns tflnd / cfocfh{g</a:t>
          </a:r>
        </a:p>
      </dsp:txBody>
      <dsp:txXfrm>
        <a:off x="2227143" y="1953307"/>
        <a:ext cx="1032112" cy="1032112"/>
      </dsp:txXfrm>
    </dsp:sp>
    <dsp:sp modelId="{695BF60F-EEB1-4E45-B8A4-4570B8B0F893}">
      <dsp:nvSpPr>
        <dsp:cNvPr id="0" name=""/>
        <dsp:cNvSpPr/>
      </dsp:nvSpPr>
      <dsp:spPr>
        <a:xfrm rot="18963569">
          <a:off x="1359053" y="538566"/>
          <a:ext cx="611842" cy="41599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72B4E0-5EDB-4B57-ADF5-82FFE86A3B39}">
      <dsp:nvSpPr>
        <dsp:cNvPr id="0" name=""/>
        <dsp:cNvSpPr/>
      </dsp:nvSpPr>
      <dsp:spPr>
        <a:xfrm>
          <a:off x="417129" y="998607"/>
          <a:ext cx="1386647" cy="11093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>
              <a:latin typeface="Preeti" pitchFamily="2" charset="0"/>
            </a:rPr>
            <a:t>z}lIfs ;xof]u</a:t>
          </a:r>
        </a:p>
      </dsp:txBody>
      <dsp:txXfrm>
        <a:off x="449620" y="1031098"/>
        <a:ext cx="1321665" cy="1044335"/>
      </dsp:txXfrm>
    </dsp:sp>
    <dsp:sp modelId="{77B6417B-BF04-4B18-A90B-9C9308FD6653}">
      <dsp:nvSpPr>
        <dsp:cNvPr id="0" name=""/>
        <dsp:cNvSpPr/>
      </dsp:nvSpPr>
      <dsp:spPr>
        <a:xfrm rot="16200000">
          <a:off x="2183916" y="907167"/>
          <a:ext cx="1118566" cy="41599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3ED72E-C79A-4FC8-9E0A-1EE685D33D36}">
      <dsp:nvSpPr>
        <dsp:cNvPr id="0" name=""/>
        <dsp:cNvSpPr/>
      </dsp:nvSpPr>
      <dsp:spPr>
        <a:xfrm>
          <a:off x="1973943" y="1221"/>
          <a:ext cx="1538513" cy="11093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kern="1200">
              <a:latin typeface="Preeti" pitchFamily="2" charset="0"/>
            </a:rPr>
            <a:t>k'g{:yfkgf u[xaf6 kfpg] ;]jf</a:t>
          </a:r>
        </a:p>
      </dsp:txBody>
      <dsp:txXfrm>
        <a:off x="2006434" y="33712"/>
        <a:ext cx="1473531" cy="1044335"/>
      </dsp:txXfrm>
    </dsp:sp>
    <dsp:sp modelId="{6025A2E7-B31B-463A-8A5D-3DC259CF830C}">
      <dsp:nvSpPr>
        <dsp:cNvPr id="0" name=""/>
        <dsp:cNvSpPr/>
      </dsp:nvSpPr>
      <dsp:spPr>
        <a:xfrm rot="13298447">
          <a:off x="3497844" y="657874"/>
          <a:ext cx="631739" cy="41599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DF393C-BB25-44B5-B581-147671E0ED67}">
      <dsp:nvSpPr>
        <dsp:cNvPr id="0" name=""/>
        <dsp:cNvSpPr/>
      </dsp:nvSpPr>
      <dsp:spPr>
        <a:xfrm>
          <a:off x="3718903" y="1259860"/>
          <a:ext cx="1386647" cy="11093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>
              <a:latin typeface="Preeti" pitchFamily="2" charset="0"/>
            </a:rPr>
            <a:t>Gofodf kxF'r</a:t>
          </a:r>
        </a:p>
      </dsp:txBody>
      <dsp:txXfrm>
        <a:off x="3751394" y="1292351"/>
        <a:ext cx="1321665" cy="104433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D3916B-8C54-4304-B108-DC9DEC1DCA47}">
      <dsp:nvSpPr>
        <dsp:cNvPr id="0" name=""/>
        <dsp:cNvSpPr/>
      </dsp:nvSpPr>
      <dsp:spPr>
        <a:xfrm>
          <a:off x="1635973" y="1600200"/>
          <a:ext cx="753719" cy="8971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76859" y="0"/>
              </a:lnTo>
              <a:lnTo>
                <a:pt x="376859" y="897191"/>
              </a:lnTo>
              <a:lnTo>
                <a:pt x="753719" y="89719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983538" y="2019501"/>
        <a:ext cx="58588" cy="58588"/>
      </dsp:txXfrm>
    </dsp:sp>
    <dsp:sp modelId="{6FFA96B1-AE05-4D7F-AC12-F80B37A7F5A8}">
      <dsp:nvSpPr>
        <dsp:cNvPr id="0" name=""/>
        <dsp:cNvSpPr/>
      </dsp:nvSpPr>
      <dsp:spPr>
        <a:xfrm>
          <a:off x="1635973" y="1418348"/>
          <a:ext cx="919615" cy="181851"/>
        </a:xfrm>
        <a:custGeom>
          <a:avLst/>
          <a:gdLst/>
          <a:ahLst/>
          <a:cxnLst/>
          <a:rect l="0" t="0" r="0" b="0"/>
          <a:pathLst>
            <a:path>
              <a:moveTo>
                <a:pt x="0" y="181851"/>
              </a:moveTo>
              <a:lnTo>
                <a:pt x="459807" y="181851"/>
              </a:lnTo>
              <a:lnTo>
                <a:pt x="459807" y="0"/>
              </a:lnTo>
              <a:lnTo>
                <a:pt x="91961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072345" y="1485838"/>
        <a:ext cx="46871" cy="46871"/>
      </dsp:txXfrm>
    </dsp:sp>
    <dsp:sp modelId="{BEF25B60-544B-4C68-A790-7C0F6CAF2BB9}">
      <dsp:nvSpPr>
        <dsp:cNvPr id="0" name=""/>
        <dsp:cNvSpPr/>
      </dsp:nvSpPr>
      <dsp:spPr>
        <a:xfrm>
          <a:off x="1635973" y="535668"/>
          <a:ext cx="528742" cy="1064531"/>
        </a:xfrm>
        <a:custGeom>
          <a:avLst/>
          <a:gdLst/>
          <a:ahLst/>
          <a:cxnLst/>
          <a:rect l="0" t="0" r="0" b="0"/>
          <a:pathLst>
            <a:path>
              <a:moveTo>
                <a:pt x="0" y="1064531"/>
              </a:moveTo>
              <a:lnTo>
                <a:pt x="264371" y="1064531"/>
              </a:lnTo>
              <a:lnTo>
                <a:pt x="264371" y="0"/>
              </a:lnTo>
              <a:lnTo>
                <a:pt x="52874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870629" y="1038218"/>
        <a:ext cx="59430" cy="59430"/>
      </dsp:txXfrm>
    </dsp:sp>
    <dsp:sp modelId="{8B9014C0-E79A-4483-84A5-4A47A6174B35}">
      <dsp:nvSpPr>
        <dsp:cNvPr id="0" name=""/>
        <dsp:cNvSpPr/>
      </dsp:nvSpPr>
      <dsp:spPr>
        <a:xfrm>
          <a:off x="374225" y="1251803"/>
          <a:ext cx="1826703" cy="6967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700" b="1" kern="1200"/>
            <a:t>सरकारी सहयोग र साझेदारी </a:t>
          </a:r>
          <a:endParaRPr lang="en-US" sz="1700" kern="1200"/>
        </a:p>
      </dsp:txBody>
      <dsp:txXfrm>
        <a:off x="374225" y="1251803"/>
        <a:ext cx="1826703" cy="696793"/>
      </dsp:txXfrm>
    </dsp:sp>
    <dsp:sp modelId="{E532B168-A468-45AE-83A3-8CA5A5076437}">
      <dsp:nvSpPr>
        <dsp:cNvPr id="0" name=""/>
        <dsp:cNvSpPr/>
      </dsp:nvSpPr>
      <dsp:spPr>
        <a:xfrm>
          <a:off x="2164715" y="142425"/>
          <a:ext cx="2476460" cy="7864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400" kern="1200"/>
            <a:t>महिला बालबालिका तथा ज्येष्ठ नागरिक मन्त्रालय </a:t>
          </a:r>
          <a:endParaRPr lang="en-US" sz="1400" kern="1200"/>
        </a:p>
      </dsp:txBody>
      <dsp:txXfrm>
        <a:off x="2164715" y="142425"/>
        <a:ext cx="2476460" cy="786485"/>
      </dsp:txXfrm>
    </dsp:sp>
    <dsp:sp modelId="{E3B4CD46-174C-480A-B1FE-8A92388937C4}">
      <dsp:nvSpPr>
        <dsp:cNvPr id="0" name=""/>
        <dsp:cNvSpPr/>
      </dsp:nvSpPr>
      <dsp:spPr>
        <a:xfrm>
          <a:off x="2555589" y="1058864"/>
          <a:ext cx="2118551" cy="7189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400" kern="1200"/>
            <a:t>बागमती प्रदेश </a:t>
          </a:r>
          <a:endParaRPr lang="en-US" sz="1400" kern="1200"/>
        </a:p>
      </dsp:txBody>
      <dsp:txXfrm>
        <a:off x="2555589" y="1058864"/>
        <a:ext cx="2118551" cy="718969"/>
      </dsp:txXfrm>
    </dsp:sp>
    <dsp:sp modelId="{875660DB-5122-41CC-AE99-03A2D5232960}">
      <dsp:nvSpPr>
        <dsp:cNvPr id="0" name=""/>
        <dsp:cNvSpPr/>
      </dsp:nvSpPr>
      <dsp:spPr>
        <a:xfrm>
          <a:off x="2389692" y="1922297"/>
          <a:ext cx="2513127" cy="11501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/>
            <a:t>जिल्ला</a:t>
          </a:r>
          <a:r>
            <a:rPr lang="en-US" sz="1200" kern="1200"/>
            <a:t>, </a:t>
          </a:r>
          <a:r>
            <a:rPr lang="ne-NP" sz="1200" kern="1200"/>
            <a:t>प्रदेश र पालिकाहरूमा संघको पैरवीका कारण अपाङ्गता भएका व्यक्तिका लागि बजेट विनियोजन र कार्यक्रम समावेश</a:t>
          </a:r>
          <a:endParaRPr lang="en-US" sz="1200" kern="1200"/>
        </a:p>
      </dsp:txBody>
      <dsp:txXfrm>
        <a:off x="2389692" y="1922297"/>
        <a:ext cx="2513127" cy="115018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80AD8E-4607-49ED-81F7-C42545F86B8F}">
      <dsp:nvSpPr>
        <dsp:cNvPr id="0" name=""/>
        <dsp:cNvSpPr/>
      </dsp:nvSpPr>
      <dsp:spPr>
        <a:xfrm>
          <a:off x="2913101" y="1070651"/>
          <a:ext cx="127641" cy="668902"/>
        </a:xfrm>
        <a:custGeom>
          <a:avLst/>
          <a:gdLst/>
          <a:ahLst/>
          <a:cxnLst/>
          <a:rect l="0" t="0" r="0" b="0"/>
          <a:pathLst>
            <a:path>
              <a:moveTo>
                <a:pt x="127641" y="0"/>
              </a:moveTo>
              <a:lnTo>
                <a:pt x="127641" y="668902"/>
              </a:lnTo>
              <a:lnTo>
                <a:pt x="0" y="6689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53FF72-0318-4078-A994-1F72510A5520}">
      <dsp:nvSpPr>
        <dsp:cNvPr id="0" name=""/>
        <dsp:cNvSpPr/>
      </dsp:nvSpPr>
      <dsp:spPr>
        <a:xfrm>
          <a:off x="3040742" y="1070651"/>
          <a:ext cx="2430546" cy="13378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0164"/>
              </a:lnTo>
              <a:lnTo>
                <a:pt x="2430546" y="1210164"/>
              </a:lnTo>
              <a:lnTo>
                <a:pt x="2430546" y="133780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B2E0C4-3726-4EDA-AE35-8BC5DEF5A636}">
      <dsp:nvSpPr>
        <dsp:cNvPr id="0" name=""/>
        <dsp:cNvSpPr/>
      </dsp:nvSpPr>
      <dsp:spPr>
        <a:xfrm>
          <a:off x="3040742" y="1070651"/>
          <a:ext cx="735455" cy="13378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0164"/>
              </a:lnTo>
              <a:lnTo>
                <a:pt x="735455" y="1210164"/>
              </a:lnTo>
              <a:lnTo>
                <a:pt x="735455" y="133780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D8B86C-7EC9-4ED4-9BB0-7B98A137A67D}">
      <dsp:nvSpPr>
        <dsp:cNvPr id="0" name=""/>
        <dsp:cNvSpPr/>
      </dsp:nvSpPr>
      <dsp:spPr>
        <a:xfrm>
          <a:off x="1893486" y="1070651"/>
          <a:ext cx="1147255" cy="1306533"/>
        </a:xfrm>
        <a:custGeom>
          <a:avLst/>
          <a:gdLst/>
          <a:ahLst/>
          <a:cxnLst/>
          <a:rect l="0" t="0" r="0" b="0"/>
          <a:pathLst>
            <a:path>
              <a:moveTo>
                <a:pt x="1147255" y="0"/>
              </a:moveTo>
              <a:lnTo>
                <a:pt x="1147255" y="1178892"/>
              </a:lnTo>
              <a:lnTo>
                <a:pt x="0" y="1178892"/>
              </a:lnTo>
              <a:lnTo>
                <a:pt x="0" y="13065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B865A9-0B60-475F-9667-29632C800198}">
      <dsp:nvSpPr>
        <dsp:cNvPr id="0" name=""/>
        <dsp:cNvSpPr/>
      </dsp:nvSpPr>
      <dsp:spPr>
        <a:xfrm>
          <a:off x="610195" y="1070651"/>
          <a:ext cx="2430546" cy="1337805"/>
        </a:xfrm>
        <a:custGeom>
          <a:avLst/>
          <a:gdLst/>
          <a:ahLst/>
          <a:cxnLst/>
          <a:rect l="0" t="0" r="0" b="0"/>
          <a:pathLst>
            <a:path>
              <a:moveTo>
                <a:pt x="2430546" y="0"/>
              </a:moveTo>
              <a:lnTo>
                <a:pt x="2430546" y="1210164"/>
              </a:lnTo>
              <a:lnTo>
                <a:pt x="0" y="1210164"/>
              </a:lnTo>
              <a:lnTo>
                <a:pt x="0" y="133780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76EF3F-4525-4067-A08C-0386343C6E34}">
      <dsp:nvSpPr>
        <dsp:cNvPr id="0" name=""/>
        <dsp:cNvSpPr/>
      </dsp:nvSpPr>
      <dsp:spPr>
        <a:xfrm>
          <a:off x="2146422" y="72480"/>
          <a:ext cx="1788639" cy="9981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400" b="1" kern="1200"/>
            <a:t>अन्तर्राष्ट्रिय निकायसँगको साझेदारी</a:t>
          </a:r>
          <a:endParaRPr lang="en-US" sz="1400" kern="1200"/>
        </a:p>
      </dsp:txBody>
      <dsp:txXfrm>
        <a:off x="2146422" y="72480"/>
        <a:ext cx="1788639" cy="998171"/>
      </dsp:txXfrm>
    </dsp:sp>
    <dsp:sp modelId="{16F02F8F-59A1-45EB-95B4-9065B47527B2}">
      <dsp:nvSpPr>
        <dsp:cNvPr id="0" name=""/>
        <dsp:cNvSpPr/>
      </dsp:nvSpPr>
      <dsp:spPr>
        <a:xfrm>
          <a:off x="2381" y="2408457"/>
          <a:ext cx="1215628" cy="6078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/>
            <a:t>युन वीमेन नेपाल</a:t>
          </a:r>
          <a:endParaRPr lang="en-US" sz="1200" kern="1200"/>
        </a:p>
      </dsp:txBody>
      <dsp:txXfrm>
        <a:off x="2381" y="2408457"/>
        <a:ext cx="1215628" cy="607814"/>
      </dsp:txXfrm>
    </dsp:sp>
    <dsp:sp modelId="{653A38FE-C245-45B0-BE8E-DDE8AEEDDA72}">
      <dsp:nvSpPr>
        <dsp:cNvPr id="0" name=""/>
        <dsp:cNvSpPr/>
      </dsp:nvSpPr>
      <dsp:spPr>
        <a:xfrm>
          <a:off x="1285672" y="2377185"/>
          <a:ext cx="1215628" cy="6078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/>
            <a:t>वीमेनकाइण्ड वर्ल्डवाइड</a:t>
          </a:r>
          <a:endParaRPr lang="en-US" sz="1200" kern="1200"/>
        </a:p>
      </dsp:txBody>
      <dsp:txXfrm>
        <a:off x="1285672" y="2377185"/>
        <a:ext cx="1215628" cy="607814"/>
      </dsp:txXfrm>
    </dsp:sp>
    <dsp:sp modelId="{C4479B49-6FB4-4C1D-8E35-0F3B6D572F79}">
      <dsp:nvSpPr>
        <dsp:cNvPr id="0" name=""/>
        <dsp:cNvSpPr/>
      </dsp:nvSpPr>
      <dsp:spPr>
        <a:xfrm>
          <a:off x="2944203" y="2408457"/>
          <a:ext cx="1663989" cy="11621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/>
            <a:t>Strengthening Inclusion in Community Preparedness for Sexual and Reproductive Health and Gender in Nepal </a:t>
          </a:r>
          <a:r>
            <a:rPr lang="en-US" sz="1050" b="1" kern="1200"/>
            <a:t>Elrha</a:t>
          </a:r>
          <a:r>
            <a:rPr lang="en-US" sz="1050" kern="1200"/>
            <a:t> Project with Family Planning Association Nepal (FPAN)</a:t>
          </a:r>
          <a:r>
            <a:rPr lang="en-US" sz="800" kern="1200"/>
            <a:t>, </a:t>
          </a:r>
        </a:p>
      </dsp:txBody>
      <dsp:txXfrm>
        <a:off x="2944203" y="2408457"/>
        <a:ext cx="1663989" cy="1162147"/>
      </dsp:txXfrm>
    </dsp:sp>
    <dsp:sp modelId="{90DB1D42-7171-4BE3-B07C-8F77B725505D}">
      <dsp:nvSpPr>
        <dsp:cNvPr id="0" name=""/>
        <dsp:cNvSpPr/>
      </dsp:nvSpPr>
      <dsp:spPr>
        <a:xfrm>
          <a:off x="4863474" y="2408457"/>
          <a:ext cx="1215628" cy="6078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SG" sz="1100" kern="1200"/>
            <a:t>Asia Pacific Women Law &amp; Development (APWLD)</a:t>
          </a:r>
          <a:endParaRPr lang="en-US" sz="1100" kern="1200"/>
        </a:p>
      </dsp:txBody>
      <dsp:txXfrm>
        <a:off x="4863474" y="2408457"/>
        <a:ext cx="1215628" cy="607814"/>
      </dsp:txXfrm>
    </dsp:sp>
    <dsp:sp modelId="{C1240EED-599E-4ECF-97A2-1FDEACDC6AC5}">
      <dsp:nvSpPr>
        <dsp:cNvPr id="0" name=""/>
        <dsp:cNvSpPr/>
      </dsp:nvSpPr>
      <dsp:spPr>
        <a:xfrm>
          <a:off x="1328431" y="1325933"/>
          <a:ext cx="1584669" cy="8272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/>
            <a:t>सीवीएम ग्लोवलसँग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/>
            <a:t>बहुवर्षीय योजना सम्झौता</a:t>
          </a:r>
          <a:endParaRPr lang="en-US" sz="1200" kern="1200"/>
        </a:p>
      </dsp:txBody>
      <dsp:txXfrm>
        <a:off x="1328431" y="1325933"/>
        <a:ext cx="1584669" cy="8272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9">
  <dgm:title val=""/>
  <dgm:desc val=""/>
  <dgm:catLst>
    <dgm:cat type="list" pri="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3" srcId="0" destId="1" srcOrd="0" destOrd="0"/>
        <dgm:cxn modelId="4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2"/>
        <dgm:pt modelId="21"/>
        <dgm:pt modelId="22"/>
        <dgm:pt modelId="23"/>
        <dgm:pt modelId="24"/>
        <dgm:pt modelId="3"/>
        <dgm:pt modelId="31"/>
        <dgm:pt modelId="32"/>
        <dgm:pt modelId="33"/>
        <dgm:pt modelId="34"/>
      </dgm:ptLst>
      <dgm:cxnLst>
        <dgm:cxn modelId="4" srcId="0" destId="1" srcOrd="0" destOrd="0"/>
        <dgm:cxn modelId="5" srcId="0" destId="2" srcOrd="1" destOrd="0"/>
        <dgm:cxn modelId="6" srcId="0" destId="3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18" srcId="1" destId="14" srcOrd="0" destOrd="0"/>
        <dgm:cxn modelId="25" srcId="2" destId="21" srcOrd="0" destOrd="0"/>
        <dgm:cxn modelId="26" srcId="2" destId="22" srcOrd="0" destOrd="0"/>
        <dgm:cxn modelId="27" srcId="2" destId="23" srcOrd="0" destOrd="0"/>
        <dgm:cxn modelId="28" srcId="2" destId="24" srcOrd="0" destOrd="0"/>
        <dgm:cxn modelId="35" srcId="3" destId="31" srcOrd="0" destOrd="0"/>
        <dgm:cxn modelId="36" srcId="3" destId="32" srcOrd="0" destOrd="0"/>
        <dgm:cxn modelId="37" srcId="3" destId="33" srcOrd="0" destOrd="0"/>
        <dgm:cxn modelId="38" srcId="3" destId="34" srcOrd="0" destOrd="0"/>
      </dgm:cxnLst>
      <dgm:bg/>
      <dgm:whole/>
    </dgm:dataModel>
  </dgm:clrData>
  <dgm:layoutNode name="list">
    <dgm:varLst>
      <dgm:dir/>
      <dgm:animLvl val="lvl"/>
    </dgm:varLst>
    <dgm:choose name="Name0">
      <dgm:if name="Name1" func="var" arg="dir" op="equ" val="norm">
        <dgm:alg type="lin">
          <dgm:param type="linDir" val="fromL"/>
          <dgm:param type="fallback" val="2D"/>
          <dgm:param type="nodeVertAlign" val="t"/>
        </dgm:alg>
      </dgm:if>
      <dgm:else name="Name2">
        <dgm:alg type="lin">
          <dgm:param type="linDir" val="fromR"/>
          <dgm:param type="fallback" val="2D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ircle" refType="w" fact="0.5"/>
      <dgm:constr type="w" for="ch" forName="vertFlow" refType="w" fact="0.75"/>
      <dgm:constr type="h" for="des" forName="firstComp" refType="w" refFor="ch" refForName="vertFlow" fact="0.667"/>
      <dgm:constr type="h" for="des" forName="comp" refType="h" refFor="des" refForName="firstComp" op="equ"/>
      <dgm:constr type="h" for="des" forName="topSpace" refType="w" refFor="ch" refForName="circle" op="equ" fact="0.4"/>
      <dgm:constr type="w" for="ch" forName="posSpace" refType="w" fact="0.4"/>
      <dgm:constr type="w" for="ch" forName="negSpace" refType="w" fact="-1.15"/>
      <dgm:constr type="w" for="ch" forName="transSpace" refType="w" fact="0.75"/>
      <dgm:constr type="primFontSz" for="ch" forName="circle" op="equ" val="65"/>
      <dgm:constr type="primFontSz" for="des" forName="firstChildTx" val="65"/>
      <dgm:constr type="primFontSz" for="des" forName="childTx" refType="primFontSz" refFor="des" refForName="firstChildTx" op="equ"/>
    </dgm:constrLst>
    <dgm:ruleLst/>
    <dgm:forEach name="Name3" axis="ch" ptType="node">
      <dgm:layoutNode name="pos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vertFlow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firstComp" refType="w"/>
          <dgm:constr type="w" for="ch" forName="comp" refType="w"/>
        </dgm:constrLst>
        <dgm:ruleLst/>
        <dgm:layoutNode name="top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firstComp">
          <dgm:alg type="composite"/>
          <dgm:shape xmlns:r="http://schemas.openxmlformats.org/officeDocument/2006/relationships" r:blip="">
            <dgm:adjLst/>
          </dgm:shape>
          <dgm:presOf/>
          <dgm:choose name="Name4">
            <dgm:if name="Name5" func="var" arg="dir" op="equ" val="norm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 refType="w" fact="0.16"/>
                <dgm:constr type="r" for="ch" forName="firstChildTx" refType="w"/>
                <dgm:constr type="h" for="ch" forName="firstChildTx" refFor="ch" refForName="firstChild" op="equ"/>
              </dgm:constrLst>
            </dgm:if>
            <dgm:else name="Name6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/>
                <dgm:constr type="r" for="ch" forName="firstChildTx" refType="w" fact="0.825"/>
                <dgm:constr type="h" for="ch" forName="firstChildTx" refFor="ch" refForName="firstChild" op="equ"/>
              </dgm:constrLst>
            </dgm:else>
          </dgm:choose>
          <dgm:ruleLst/>
          <dgm:layoutNode name="firstChild" styleLbl="bgAccFollowNode1">
            <dgm:alg type="sp"/>
            <dgm:shape xmlns:r="http://schemas.openxmlformats.org/officeDocument/2006/relationships" type="rect" r:blip="">
              <dgm:adjLst/>
            </dgm:shape>
            <dgm:presOf axis="ch desOrSelf" ptType="node node" cnt="1 0"/>
            <dgm:constrLst/>
            <dgm:ruleLst/>
          </dgm:layoutNode>
          <dgm:layoutNode name="firstChildTx" styleLbl="bgAccFollowNode1">
            <dgm:varLst>
              <dgm:bulletEnabled val="1"/>
            </dgm:varLst>
            <dgm:alg type="tx">
              <dgm:param type="parTxLTRAlign" val="l"/>
            </dgm:alg>
            <dgm:shape xmlns:r="http://schemas.openxmlformats.org/officeDocument/2006/relationships" type="rect" r:blip="" hideGeom="1">
              <dgm:adjLst/>
            </dgm:shape>
            <dgm:presOf axis="ch desOrSelf" ptType="node node" cnt="1 0"/>
            <dgm:choose name="Name7">
              <dgm:if name="Name8" func="var" arg="dir" op="equ" val="norm">
                <dgm:constrLst>
                  <dgm:constr type="primFontSz" val="65"/>
                  <dgm:constr type="lMarg"/>
                </dgm:constrLst>
              </dgm:if>
              <dgm:else name="Name9">
                <dgm:constrLst>
                  <dgm:constr type="primFontSz" val="65"/>
                  <dgm:constr type="r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forEach name="Name10" axis="ch" ptType="node" st="2">
          <dgm:layoutNode name="comp">
            <dgm:alg type="composite"/>
            <dgm:shape xmlns:r="http://schemas.openxmlformats.org/officeDocument/2006/relationships" r:blip="">
              <dgm:adjLst/>
            </dgm:shape>
            <dgm:presOf/>
            <dgm:choose name="Name11">
              <dgm:if name="Name12" func="var" arg="dir" op="equ" val="norm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 refType="w" fact="0.16"/>
                  <dgm:constr type="r" for="ch" forName="childTx" refType="w"/>
                  <dgm:constr type="h" for="ch" forName="childTx" refFor="ch" refForName="child" op="equ"/>
                </dgm:constrLst>
              </dgm:if>
              <dgm:else name="Name13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/>
                  <dgm:constr type="r" for="ch" forName="childTx" refType="w" fact="0.825"/>
                  <dgm:constr type="h" for="ch" forName="childTx" refFor="ch" refForName="child" op="equ"/>
                </dgm:constrLst>
              </dgm:else>
            </dgm:choose>
            <dgm:ruleLst/>
            <dgm:layoutNode name="child" styleLbl="bgAccFollowNode1">
              <dgm:alg type="sp"/>
              <dgm:shape xmlns:r="http://schemas.openxmlformats.org/officeDocument/2006/relationships" type="rect" r:blip="">
                <dgm:adjLst/>
              </dgm:shape>
              <dgm:presOf axis="desOrSelf" ptType="node"/>
              <dgm:constrLst/>
              <dgm:ruleLst/>
            </dgm:layoutNode>
            <dgm:layoutNode name="childTx" styleLbl="bgAccFollowNode1">
              <dgm:varLst>
                <dgm:bulletEnabled val="1"/>
              </dgm:varLst>
              <dgm:alg type="tx">
                <dgm:param type="parTxLTRAlign" val="l"/>
              </dgm:alg>
              <dgm:shape xmlns:r="http://schemas.openxmlformats.org/officeDocument/2006/relationships" type="rect" r:blip="" hideGeom="1">
                <dgm:adjLst/>
              </dgm:shape>
              <dgm:presOf axis="desOrSelf" ptType="node"/>
              <dgm:choose name="Name14">
                <dgm:if name="Name15" func="var" arg="dir" op="equ" val="norm">
                  <dgm:constrLst>
                    <dgm:constr type="primFontSz" val="65"/>
                    <dgm:constr type="lMarg"/>
                  </dgm:constrLst>
                </dgm:if>
                <dgm:else name="Name16">
                  <dgm:constrLst>
                    <dgm:constr type="primFontSz" val="65"/>
                    <dgm:constr type="rMarg"/>
                  </dgm:constrLst>
                </dgm:else>
              </dgm:choose>
              <dgm:ruleLst>
                <dgm:rule type="primFontSz" val="5" fact="NaN" max="NaN"/>
              </dgm:ruleLst>
            </dgm:layoutNode>
          </dgm:layoutNode>
        </dgm:forEach>
      </dgm:layoutNode>
      <dgm:layoutNode name="neg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ircle" styleLbl="node1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lMarg"/>
          <dgm:constr type="rMarg"/>
          <dgm:constr type="tMarg"/>
          <dgm:constr type="bMarg"/>
          <dgm:constr type="h" refType="w"/>
        </dgm:constrLst>
        <dgm:ruleLst>
          <dgm:rule type="primFontSz" val="5" fact="NaN" max="NaN"/>
        </dgm:ruleLst>
      </dgm:layoutNode>
      <dgm:forEach name="Name17" axis="followSib" ptType="sibTrans" cnt="1">
        <dgm:layoutNode name="trans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Hexagon Radial"/>
  <dgm:desc val="Use to show a sequential process that relates to a central idea or theme. Limited to six Level 2 shapes. Works best with small amounts of text. Unused text does not appear, but remains available if you switch layouts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4A85A-BD75-44AD-8A42-C42D2B37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4690</Words>
  <Characters>26733</Characters>
  <Application>Microsoft Office Word</Application>
  <DocSecurity>0</DocSecurity>
  <Lines>222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34</vt:i4>
      </vt:variant>
    </vt:vector>
  </HeadingPairs>
  <TitlesOfParts>
    <vt:vector size="35" baseType="lpstr">
      <vt:lpstr/>
      <vt:lpstr>वार्षिक बुलेटिन,२०२२				</vt:lpstr>
      <vt:lpstr/>
      <vt:lpstr>मुल्यमान्यता</vt:lpstr>
      <vt:lpstr>    कार्यकारी सार‌ंश </vt:lpstr>
      <vt:lpstr>        </vt:lpstr>
      <vt:lpstr>        </vt:lpstr>
      <vt:lpstr>        अपाङ्गता अभियान (गतिविधिहरू)</vt:lpstr>
      <vt:lpstr>रोकेन मलाइ मेरो अपाङ्गताले </vt:lpstr>
      <vt:lpstr>    पैरवी वकालत </vt:lpstr>
      <vt:lpstr>सरोकारवालाको प्रतिवद्धता</vt:lpstr>
      <vt:lpstr>    उमा रेग्मी, मन्त्री</vt:lpstr>
      <vt:lpstr>    महिला बालबालिका तथा जेष्ठ नागरिक मन्त्रालय</vt:lpstr>
      <vt:lpstr>सलोनी प्रधान सिंह सदस्य, राष्ट्रिय योजना आयोग</vt:lpstr>
      <vt:lpstr>        </vt:lpstr>
      <vt:lpstr>        </vt:lpstr>
      <vt:lpstr>        </vt:lpstr>
      <vt:lpstr>        </vt:lpstr>
      <vt:lpstr>        दिनेश कुमार थपलिया, प्रमुख निर्वाचन आयुक्त</vt:lpstr>
      <vt:lpstr>सांसदहरुको प्रतिवद्धता</vt:lpstr>
      <vt:lpstr>    समिना हुसेन </vt:lpstr>
      <vt:lpstr>    अञ्जना विशंखे</vt:lpstr>
      <vt:lpstr>    दुर्गा पौडेल</vt:lpstr>
      <vt:lpstr>आफुलाई मूल्यवान बनाउन संघर्ष गर्दै  </vt:lpstr>
      <vt:lpstr>    संस्थाका आन्तरिक नीति निर्माण तथा संशोधन</vt:lpstr>
      <vt:lpstr>    विद्यमान नीति</vt:lpstr>
      <vt:lpstr/>
      <vt:lpstr>राज्यको पुनर्संरचना अनुरुप संघ, प्रदेश र स्थानीय तहमा अपाङ्गता भएका महिलाकासवाल </vt:lpstr>
      <vt:lpstr/>
      <vt:lpstr>स्थानीय तहमा निरन्तर वकालत र पैरवी  गर्न  नीतिपत्र र सञ्जालहरू तयार गरी नेतृत्वक</vt:lpstr>
      <vt:lpstr/>
      <vt:lpstr>अपाङ्गता भएका हिंसा प्रभावित महिलाहरुलाई उनीहरूको परिवार र  समाजमा पुनःस्थापनाका</vt:lpstr>
      <vt:lpstr/>
      <vt:lpstr>संस्थागत “कोर फण्ड” साथै आकस्मिक कोष निर्माण गरी हिंसा प्रभावित अपाङ्गता भएका मह</vt:lpstr>
      <vt:lpstr/>
    </vt:vector>
  </TitlesOfParts>
  <Company>HP</Company>
  <LinksUpToDate>false</LinksUpToDate>
  <CharactersWithSpaces>31361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2022-12-26T06:22:00Z</dcterms:created>
  <dcterms:modified xsi:type="dcterms:W3CDTF">2022-12-26T06:22:00Z</dcterms:modified>
</cp:coreProperties>
</file>